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8E054" w14:textId="77777777" w:rsidR="0093277C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A70C7D" w14:textId="52E8FAC8" w:rsidR="0093277C" w:rsidRPr="00D42302" w:rsidRDefault="0093277C" w:rsidP="00D4230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DB86659" w14:textId="51B2B12F" w:rsidR="00814767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ПОЯСНИТЕЛЬНАЯ ЗАПИСКА </w:t>
      </w:r>
    </w:p>
    <w:p w14:paraId="263B643D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AFB486" w14:textId="4695998D" w:rsidR="00EF3342" w:rsidRDefault="00CE045C" w:rsidP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проекту решения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                                        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      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                       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на 202</w:t>
      </w:r>
      <w:r w:rsidR="00F17F0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F17F0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F17F0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6C9A842F" w14:textId="77777777" w:rsidR="00EF3342" w:rsidRDefault="00EF3342" w:rsidP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6C2590" w14:textId="617B7E82" w:rsidR="00EF3342" w:rsidRPr="00EF3342" w:rsidRDefault="00D24F6F" w:rsidP="00EF3342">
      <w:pPr>
        <w:pBdr>
          <w:top w:val="nil"/>
          <w:left w:val="nil"/>
          <w:bottom w:val="nil"/>
          <w:right w:val="nil"/>
          <w:between w:val="nil"/>
        </w:pBdr>
        <w:ind w:right="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9613B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816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9613B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F728A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                                                                                   </w:t>
      </w:r>
      <w:r w:rsidR="00E816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Сергеевка</w:t>
      </w:r>
    </w:p>
    <w:p w14:paraId="6BAD34EB" w14:textId="77777777" w:rsidR="00EF3342" w:rsidRDefault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E1635C" w14:textId="08C55C02" w:rsidR="00814767" w:rsidRDefault="00CE04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Уставом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порядке законодательной инициативы настоящий нормативный правовой акт вносится на рассмотрение Совета народных депутатов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связи с необходимостью изменения отдельных позиций бюджета на текущий финансовый год и на плановый период.</w:t>
      </w:r>
    </w:p>
    <w:p w14:paraId="4B7E14C4" w14:textId="05554336" w:rsidR="00267741" w:rsidRPr="00267741" w:rsidRDefault="00CE045C" w:rsidP="002677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характеристики бюджета поселе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202</w:t>
      </w:r>
      <w:r w:rsidR="00D24F6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D24F6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 корректируются следующим образом: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(тыс. рублей)</w:t>
      </w:r>
    </w:p>
    <w:tbl>
      <w:tblPr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81"/>
        <w:gridCol w:w="2297"/>
        <w:gridCol w:w="1843"/>
        <w:gridCol w:w="1843"/>
      </w:tblGrid>
      <w:tr w:rsidR="00267741" w:rsidRPr="00460F9B" w14:paraId="00FA8949" w14:textId="77777777" w:rsidTr="00676686">
        <w:tc>
          <w:tcPr>
            <w:tcW w:w="2943" w:type="dxa"/>
          </w:tcPr>
          <w:p w14:paraId="3EEF7CF8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Наименование/период</w:t>
            </w:r>
          </w:p>
        </w:tc>
        <w:tc>
          <w:tcPr>
            <w:tcW w:w="1281" w:type="dxa"/>
          </w:tcPr>
          <w:p w14:paraId="049A00CD" w14:textId="2053BB94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72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97" w:type="dxa"/>
          </w:tcPr>
          <w:p w14:paraId="231D6F9F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843" w:type="dxa"/>
          </w:tcPr>
          <w:p w14:paraId="3B4FF49D" w14:textId="5EA68D28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72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0567FA50" w14:textId="3811ED7A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72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67741" w:rsidRPr="00460F9B" w14:paraId="607657CD" w14:textId="77777777" w:rsidTr="00676686">
        <w:tc>
          <w:tcPr>
            <w:tcW w:w="2943" w:type="dxa"/>
          </w:tcPr>
          <w:p w14:paraId="26716E2B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бюджета</w:t>
            </w:r>
          </w:p>
        </w:tc>
        <w:tc>
          <w:tcPr>
            <w:tcW w:w="1281" w:type="dxa"/>
          </w:tcPr>
          <w:p w14:paraId="689C2762" w14:textId="15FDFFBE" w:rsidR="00267741" w:rsidRPr="005B1490" w:rsidRDefault="00F728AD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1560,4</w:t>
            </w:r>
          </w:p>
        </w:tc>
        <w:tc>
          <w:tcPr>
            <w:tcW w:w="2297" w:type="dxa"/>
          </w:tcPr>
          <w:p w14:paraId="499FD60C" w14:textId="324392E4" w:rsidR="00267741" w:rsidRPr="005B1490" w:rsidRDefault="003563B3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-235,9</w:t>
            </w:r>
          </w:p>
        </w:tc>
        <w:tc>
          <w:tcPr>
            <w:tcW w:w="1843" w:type="dxa"/>
          </w:tcPr>
          <w:p w14:paraId="13E35AAF" w14:textId="08C822C2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ABAA0" w14:textId="62238C3E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27833A11" w14:textId="77777777" w:rsidTr="00676686">
        <w:tc>
          <w:tcPr>
            <w:tcW w:w="2943" w:type="dxa"/>
          </w:tcPr>
          <w:p w14:paraId="37133ED9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281" w:type="dxa"/>
          </w:tcPr>
          <w:p w14:paraId="785EC978" w14:textId="7F7D4458" w:rsidR="00267741" w:rsidRPr="005B1490" w:rsidRDefault="003563B3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1324,5</w:t>
            </w:r>
          </w:p>
        </w:tc>
        <w:tc>
          <w:tcPr>
            <w:tcW w:w="2297" w:type="dxa"/>
          </w:tcPr>
          <w:p w14:paraId="6763FB19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4EDB0" w14:textId="31C45AB5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3F393A" w14:textId="00EA261A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398FA065" w14:textId="77777777" w:rsidTr="00676686">
        <w:tc>
          <w:tcPr>
            <w:tcW w:w="2943" w:type="dxa"/>
          </w:tcPr>
          <w:p w14:paraId="705774E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</w:t>
            </w:r>
          </w:p>
        </w:tc>
        <w:tc>
          <w:tcPr>
            <w:tcW w:w="1281" w:type="dxa"/>
          </w:tcPr>
          <w:p w14:paraId="662CB87D" w14:textId="339E0A0F" w:rsidR="00267741" w:rsidRPr="005B1490" w:rsidRDefault="00F728AD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1882,7</w:t>
            </w:r>
          </w:p>
        </w:tc>
        <w:tc>
          <w:tcPr>
            <w:tcW w:w="2297" w:type="dxa"/>
          </w:tcPr>
          <w:p w14:paraId="5CAE91AA" w14:textId="5E0178B0" w:rsidR="00267741" w:rsidRPr="00E81651" w:rsidRDefault="003563B3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-235,9</w:t>
            </w:r>
          </w:p>
        </w:tc>
        <w:tc>
          <w:tcPr>
            <w:tcW w:w="1843" w:type="dxa"/>
          </w:tcPr>
          <w:p w14:paraId="30170312" w14:textId="1844377F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DD9AFC" w14:textId="54D8B27D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7741" w:rsidRPr="00460F9B" w14:paraId="05FA61CB" w14:textId="77777777" w:rsidTr="00676686">
        <w:tc>
          <w:tcPr>
            <w:tcW w:w="2943" w:type="dxa"/>
          </w:tcPr>
          <w:p w14:paraId="56091D6E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281" w:type="dxa"/>
          </w:tcPr>
          <w:p w14:paraId="36BADD87" w14:textId="505291B5" w:rsidR="00E81651" w:rsidRPr="005B1490" w:rsidRDefault="003563B3" w:rsidP="00D346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1646,8</w:t>
            </w:r>
          </w:p>
        </w:tc>
        <w:tc>
          <w:tcPr>
            <w:tcW w:w="2297" w:type="dxa"/>
          </w:tcPr>
          <w:p w14:paraId="39D15258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50CCB1" w14:textId="21633682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C96A28" w14:textId="0C11C946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02798109" w14:textId="77777777" w:rsidTr="00676686">
        <w:tc>
          <w:tcPr>
            <w:tcW w:w="2943" w:type="dxa"/>
          </w:tcPr>
          <w:p w14:paraId="7186538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281" w:type="dxa"/>
          </w:tcPr>
          <w:p w14:paraId="493F5761" w14:textId="2EEBA9E8" w:rsidR="00E81651" w:rsidRPr="005B1490" w:rsidRDefault="00D24F6F" w:rsidP="00D34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</w:t>
            </w:r>
            <w:r w:rsidR="00D34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2297" w:type="dxa"/>
          </w:tcPr>
          <w:p w14:paraId="1E080F7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45F8EF" w14:textId="7DD1772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6BC536" w14:textId="762ED5EA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09E1403" w14:textId="77777777" w:rsidR="00267741" w:rsidRDefault="00267741" w:rsidP="00267741">
      <w:pPr>
        <w:pStyle w:val="aa"/>
        <w:shd w:val="clear" w:color="auto" w:fill="FFFFFF"/>
        <w:spacing w:before="240" w:after="160" w:line="276" w:lineRule="auto"/>
        <w:ind w:left="309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9321683" w14:textId="56B5A66A" w:rsidR="00200B07" w:rsidRPr="00267741" w:rsidRDefault="00200B07" w:rsidP="009D4CFA">
      <w:pPr>
        <w:pStyle w:val="aa"/>
        <w:numPr>
          <w:ilvl w:val="0"/>
          <w:numId w:val="7"/>
        </w:numPr>
        <w:shd w:val="clear" w:color="auto" w:fill="FFFFFF"/>
        <w:spacing w:before="240" w:after="16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741">
        <w:rPr>
          <w:rFonts w:ascii="Times New Roman" w:eastAsia="Times New Roman" w:hAnsi="Times New Roman" w:cs="Times New Roman"/>
          <w:b/>
          <w:sz w:val="24"/>
          <w:szCs w:val="24"/>
        </w:rPr>
        <w:t xml:space="preserve">Корректировка доходной части бюджета </w:t>
      </w:r>
    </w:p>
    <w:p w14:paraId="61F30C3D" w14:textId="768AB403" w:rsidR="00267741" w:rsidRPr="00267741" w:rsidRDefault="00267741" w:rsidP="002677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доходов на 202</w:t>
      </w:r>
      <w:r w:rsidR="00D24F6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r w:rsidR="003563B3" w:rsidRPr="003563B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уменьшился</w:t>
      </w:r>
      <w:r w:rsidR="00133C36" w:rsidRPr="003563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3563B3" w:rsidRPr="003563B3">
        <w:rPr>
          <w:rFonts w:ascii="Times New Roman" w:eastAsia="Times New Roman" w:hAnsi="Times New Roman" w:cs="Times New Roman"/>
          <w:color w:val="000000"/>
          <w:sz w:val="24"/>
          <w:szCs w:val="24"/>
        </w:rPr>
        <w:t>235,9</w:t>
      </w:r>
      <w:r w:rsidR="00133C36" w:rsidRPr="003563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тыс.рублей</w:t>
      </w:r>
      <w:r w:rsidR="00D24F6F" w:rsidRPr="003563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9D5C98" w14:textId="2DCFA87C" w:rsidR="00200B07" w:rsidRPr="00267741" w:rsidRDefault="00200B07" w:rsidP="00267741">
      <w:pPr>
        <w:shd w:val="clear" w:color="auto" w:fill="FFFFFF"/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0B07">
        <w:rPr>
          <w:rFonts w:ascii="Times New Roman" w:eastAsia="Times New Roman" w:hAnsi="Times New Roman" w:cs="Times New Roman"/>
          <w:sz w:val="26"/>
          <w:szCs w:val="26"/>
        </w:rPr>
        <w:t>Изменение доходной части бюджета представлено в таблице.</w:t>
      </w:r>
      <w:r w:rsidR="00267741"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="00267741" w:rsidRPr="00200B0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(</w:t>
      </w:r>
      <w:r w:rsidR="00267741">
        <w:rPr>
          <w:rFonts w:ascii="Times New Roman" w:eastAsia="Times New Roman" w:hAnsi="Times New Roman" w:cs="Times New Roman"/>
          <w:sz w:val="26"/>
          <w:szCs w:val="26"/>
          <w:lang w:eastAsia="x-none"/>
        </w:rPr>
        <w:t>тыс.</w:t>
      </w:r>
      <w:r w:rsidR="00267741" w:rsidRPr="00200B0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руб.)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1"/>
        <w:gridCol w:w="5537"/>
        <w:gridCol w:w="802"/>
        <w:gridCol w:w="835"/>
        <w:gridCol w:w="876"/>
      </w:tblGrid>
      <w:tr w:rsidR="00200B07" w:rsidRPr="00200B07" w14:paraId="4C5E8373" w14:textId="77777777" w:rsidTr="00F011CA">
        <w:trPr>
          <w:trHeight w:val="20"/>
          <w:tblHeader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23D6" w14:textId="77777777" w:rsidR="00200B07" w:rsidRPr="00200B07" w:rsidRDefault="00200B07" w:rsidP="00200B07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Код бюджетной</w:t>
            </w:r>
            <w:r w:rsidRPr="00200B07">
              <w:rPr>
                <w:rFonts w:ascii="Times New Roman" w:eastAsia="Times New Roman" w:hAnsi="Times New Roman" w:cs="Times New Roman"/>
              </w:rPr>
              <w:br/>
              <w:t>классификации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9A2CE" w14:textId="77777777" w:rsidR="00200B07" w:rsidRPr="00200B07" w:rsidRDefault="00200B07" w:rsidP="00200B07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79F69" w14:textId="54E44DF4" w:rsidR="00200B07" w:rsidRPr="00200B07" w:rsidRDefault="00200B07" w:rsidP="009D4CFA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9D4CFA">
              <w:rPr>
                <w:rFonts w:ascii="Times New Roman" w:eastAsia="Times New Roman" w:hAnsi="Times New Roman" w:cs="Times New Roman"/>
              </w:rPr>
              <w:t>4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B7289" w14:textId="38CA437E" w:rsidR="00200B07" w:rsidRPr="00200B07" w:rsidRDefault="00200B07" w:rsidP="009D4CFA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9D4CFA">
              <w:rPr>
                <w:rFonts w:ascii="Times New Roman" w:eastAsia="Times New Roman" w:hAnsi="Times New Roman" w:cs="Times New Roman"/>
              </w:rPr>
              <w:t>5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5C11E" w14:textId="498F58EA" w:rsidR="00200B07" w:rsidRPr="00200B07" w:rsidRDefault="00200B07" w:rsidP="009D4CFA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9D4CFA">
              <w:rPr>
                <w:rFonts w:ascii="Times New Roman" w:eastAsia="Times New Roman" w:hAnsi="Times New Roman" w:cs="Times New Roman"/>
              </w:rPr>
              <w:t>6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267741" w:rsidRPr="00200B07" w14:paraId="277B5F82" w14:textId="77777777" w:rsidTr="00F011CA">
        <w:trPr>
          <w:trHeight w:val="20"/>
          <w:tblHeader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A5D2" w14:textId="7E301B7A" w:rsidR="00267741" w:rsidRPr="00267741" w:rsidRDefault="00267741" w:rsidP="0026774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6A9E" w14:textId="169B167A" w:rsidR="00267741" w:rsidRPr="00267741" w:rsidRDefault="00267741" w:rsidP="0026774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8F6A7" w14:textId="7C16BED8" w:rsidR="00267741" w:rsidRPr="00E81651" w:rsidRDefault="00133C36" w:rsidP="0026774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64652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="00264652" w:rsidRPr="00264652">
              <w:rPr>
                <w:rFonts w:ascii="Times New Roman" w:eastAsia="Times New Roman" w:hAnsi="Times New Roman" w:cs="Times New Roman"/>
                <w:b/>
                <w:bCs/>
              </w:rPr>
              <w:t>397,9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B5AE8" w14:textId="1AC02E99" w:rsidR="00267741" w:rsidRPr="00267741" w:rsidRDefault="00267741" w:rsidP="0026774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B41E2" w14:textId="6CEEA86C" w:rsidR="00267741" w:rsidRPr="00267741" w:rsidRDefault="00267741" w:rsidP="0026774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728AD" w:rsidRPr="00200B07" w14:paraId="2AD235D1" w14:textId="77777777" w:rsidTr="00F011CA">
        <w:trPr>
          <w:trHeight w:val="20"/>
          <w:tblHeader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3959" w14:textId="3512D9D4" w:rsidR="00F728AD" w:rsidRPr="00267741" w:rsidRDefault="00F728AD" w:rsidP="00F728AD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Arial CYR" w:hAnsi="Arial CYR" w:cs="Arial CYR"/>
              </w:rPr>
              <w:t>1 01 02010 01 0000 110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1BA29" w14:textId="3147AC72" w:rsidR="00F728AD" w:rsidRPr="00267741" w:rsidRDefault="00F728AD" w:rsidP="00F728AD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Arial CYR" w:hAnsi="Arial CYR" w:cs="Arial CYR"/>
              </w:rPr>
              <w:t xml:space="preserve">Налог на доходы физических </w:t>
            </w:r>
            <w:r w:rsidR="00F011CA">
              <w:rPr>
                <w:rFonts w:ascii="Arial CYR" w:hAnsi="Arial CYR" w:cs="Arial CYR"/>
              </w:rPr>
              <w:t>лиц с</w:t>
            </w:r>
            <w:r>
              <w:rPr>
                <w:rFonts w:ascii="Arial CYR" w:hAnsi="Arial CYR" w:cs="Arial CYR"/>
              </w:rPr>
              <w:t xml:space="preserve"> доходов, источником которых является налоговый агент, за исключением доходов, в отношении которых исчисление и </w:t>
            </w:r>
            <w:r w:rsidR="00F011CA">
              <w:rPr>
                <w:rFonts w:ascii="Arial CYR" w:hAnsi="Arial CYR" w:cs="Arial CYR"/>
              </w:rPr>
              <w:t>уплата налога</w:t>
            </w:r>
            <w:r>
              <w:rPr>
                <w:rFonts w:ascii="Arial CYR" w:hAnsi="Arial CYR" w:cs="Arial CYR"/>
              </w:rPr>
              <w:t xml:space="preserve">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FA4E4" w14:textId="6A155F9B" w:rsidR="00F728AD" w:rsidRDefault="00F728AD" w:rsidP="00F728A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="00264652">
              <w:rPr>
                <w:rFonts w:ascii="Times New Roman" w:eastAsia="Times New Roman" w:hAnsi="Times New Roman" w:cs="Times New Roman"/>
                <w:b/>
                <w:bCs/>
              </w:rPr>
              <w:t>1,1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58B2E" w14:textId="77777777" w:rsidR="00F728AD" w:rsidRPr="00267741" w:rsidRDefault="00F728AD" w:rsidP="00F728A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94113" w14:textId="77777777" w:rsidR="00F728AD" w:rsidRPr="00267741" w:rsidRDefault="00F728AD" w:rsidP="00F728A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4652" w:rsidRPr="00200B07" w14:paraId="01857D43" w14:textId="77777777" w:rsidTr="00F011CA">
        <w:trPr>
          <w:trHeight w:val="20"/>
          <w:tblHeader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6D3E" w14:textId="4C4CC69A" w:rsidR="00264652" w:rsidRDefault="00264652" w:rsidP="00264652">
            <w:pPr>
              <w:suppressAutoHyphens/>
              <w:spacing w:line="276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 xml:space="preserve"> 1 06 01030 10 0000 110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7DC63" w14:textId="39D95172" w:rsidR="00264652" w:rsidRDefault="00264652" w:rsidP="00264652">
            <w:pPr>
              <w:suppressAutoHyphens/>
              <w:spacing w:line="276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 xml:space="preserve">Налог на имущество физических лиц, взимаемый </w:t>
            </w:r>
            <w:r w:rsidR="00F011CA">
              <w:rPr>
                <w:rFonts w:ascii="Arial" w:hAnsi="Arial" w:cs="Arial"/>
              </w:rPr>
              <w:t>по ставкам,</w:t>
            </w:r>
            <w:r>
              <w:rPr>
                <w:rFonts w:ascii="Arial" w:hAnsi="Arial" w:cs="Arial"/>
              </w:rPr>
              <w:t xml:space="preserve"> применяемым к объектам налогообложения, расположенным в границах поселений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E74EA" w14:textId="538501C6" w:rsidR="00264652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+20,0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822A1" w14:textId="77777777" w:rsidR="00264652" w:rsidRPr="00267741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54A70" w14:textId="77777777" w:rsidR="00264652" w:rsidRPr="00267741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4652" w:rsidRPr="00200B07" w14:paraId="05696F45" w14:textId="77777777" w:rsidTr="00F011CA">
        <w:trPr>
          <w:trHeight w:val="20"/>
          <w:tblHeader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D397" w14:textId="516AEB95" w:rsidR="00264652" w:rsidRDefault="00264652" w:rsidP="00264652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1 06 06043 10 0000 110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6266B" w14:textId="2F209AD8" w:rsidR="00264652" w:rsidRDefault="00264652" w:rsidP="00264652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налог с физических лиц, обладающих земельным участком, </w:t>
            </w:r>
            <w:r w:rsidR="00F011CA">
              <w:rPr>
                <w:rFonts w:ascii="Arial" w:hAnsi="Arial" w:cs="Arial"/>
              </w:rPr>
              <w:t>расположенным в</w:t>
            </w:r>
            <w:r>
              <w:rPr>
                <w:rFonts w:ascii="Arial" w:hAnsi="Arial" w:cs="Arial"/>
              </w:rPr>
              <w:t xml:space="preserve"> границах сельских поселений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C9330" w14:textId="520F7ACD" w:rsidR="00264652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+91,2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77ABF" w14:textId="77777777" w:rsidR="00264652" w:rsidRPr="00267741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CB0DA" w14:textId="77777777" w:rsidR="00264652" w:rsidRPr="00267741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4652" w:rsidRPr="00200B07" w14:paraId="4AB04467" w14:textId="77777777" w:rsidTr="00F011CA">
        <w:trPr>
          <w:trHeight w:val="20"/>
          <w:tblHeader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29FC" w14:textId="765A97C5" w:rsidR="00264652" w:rsidRDefault="00264652" w:rsidP="00264652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1 14 06025 10 0000 430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9A8B14" w14:textId="0C7D530F" w:rsidR="00264652" w:rsidRDefault="00264652" w:rsidP="00264652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652A4" w14:textId="777B991B" w:rsidR="00264652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-508,0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CFEEB" w14:textId="77777777" w:rsidR="00264652" w:rsidRPr="00267741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C770F" w14:textId="77777777" w:rsidR="00264652" w:rsidRPr="00267741" w:rsidRDefault="00264652" w:rsidP="0026465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7741" w:rsidRPr="00200B07" w14:paraId="23BC73F8" w14:textId="77777777" w:rsidTr="00F011CA">
        <w:trPr>
          <w:trHeight w:val="20"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ADAA" w14:textId="77777777" w:rsidR="00267741" w:rsidRPr="00200B07" w:rsidRDefault="00267741" w:rsidP="0026774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 xml:space="preserve"> 2 00 00000 00 0000 000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443942" w14:textId="77777777" w:rsidR="00267741" w:rsidRPr="00200B07" w:rsidRDefault="00267741" w:rsidP="00267741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58565" w14:textId="0CC74B8F" w:rsidR="00267741" w:rsidRPr="00200B07" w:rsidRDefault="00B80025" w:rsidP="00E8165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+162,0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B6D87" w14:textId="2B354AD6" w:rsidR="00267741" w:rsidRPr="00200B07" w:rsidRDefault="00267741" w:rsidP="00267741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594DB" w14:textId="49F08543" w:rsidR="00267741" w:rsidRPr="00200B07" w:rsidRDefault="00267741" w:rsidP="00267741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C36" w:rsidRPr="00200B07" w14:paraId="49752C09" w14:textId="77777777" w:rsidTr="00F011CA">
        <w:trPr>
          <w:trHeight w:val="20"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7C5C" w14:textId="5BBDE2CC" w:rsidR="00133C36" w:rsidRPr="00200B07" w:rsidRDefault="00133C36" w:rsidP="00133C36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Arial" w:hAnsi="Arial" w:cs="Arial"/>
              </w:rPr>
              <w:t xml:space="preserve">    2 02 15002 10 0000 150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CA29A" w14:textId="24865F66" w:rsidR="00133C36" w:rsidRPr="00200B07" w:rsidRDefault="00133C36" w:rsidP="00133C3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Arial" w:hAnsi="Arial" w:cs="Arial"/>
              </w:rPr>
              <w:t xml:space="preserve">Дотации бюджетам сельских поселений </w:t>
            </w:r>
            <w:r w:rsidR="00F011CA">
              <w:rPr>
                <w:rFonts w:ascii="Arial" w:hAnsi="Arial" w:cs="Arial"/>
              </w:rPr>
              <w:t>на поддержку</w:t>
            </w:r>
            <w:r>
              <w:rPr>
                <w:rFonts w:ascii="Arial" w:hAnsi="Arial" w:cs="Arial"/>
              </w:rPr>
              <w:t xml:space="preserve"> мер по обеспечению сбалансированности бюджетов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6A4DF" w14:textId="2A132CF6" w:rsidR="00133C36" w:rsidRDefault="00266FA5" w:rsidP="00133C36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+162,0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FB7F6" w14:textId="77777777" w:rsidR="00133C36" w:rsidRPr="00200B07" w:rsidRDefault="00133C36" w:rsidP="00133C36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10DA4" w14:textId="77777777" w:rsidR="00133C36" w:rsidRPr="00200B07" w:rsidRDefault="00133C36" w:rsidP="00133C36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67741" w:rsidRPr="00200B07" w14:paraId="0402E45B" w14:textId="77777777" w:rsidTr="00F011CA">
        <w:trPr>
          <w:trHeight w:val="387"/>
        </w:trPr>
        <w:tc>
          <w:tcPr>
            <w:tcW w:w="3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A761" w14:textId="77777777" w:rsidR="00267741" w:rsidRPr="00200B07" w:rsidRDefault="00267741" w:rsidP="0026774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4F74E" w14:textId="7CF7681D" w:rsidR="00267741" w:rsidRPr="00200B07" w:rsidRDefault="00B80025" w:rsidP="00E8165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-235,9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00E42" w14:textId="4F3EE9A2" w:rsidR="00267741" w:rsidRPr="00200B07" w:rsidRDefault="00267741" w:rsidP="00267741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F9FD1" w14:textId="79FBE2F6" w:rsidR="00267741" w:rsidRPr="00200B07" w:rsidRDefault="00267741" w:rsidP="00267741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0E81601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A0FBCE" w14:textId="59AB43EA" w:rsidR="00814767" w:rsidRDefault="00200B0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</w:t>
      </w:r>
      <w:r w:rsidR="00CE04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Корректировка расходной части бюджета </w:t>
      </w:r>
    </w:p>
    <w:p w14:paraId="34E8E6B4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C84675E" w14:textId="3D8C7F0D" w:rsidR="00267741" w:rsidRPr="005023BE" w:rsidRDefault="00FC756B" w:rsidP="002677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5820833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расходов на 202</w:t>
      </w:r>
      <w:r w:rsidR="00D3466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bookmarkEnd w:id="0"/>
      <w:r w:rsidR="003563B3" w:rsidRPr="003563B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уменьшился на 235,9 тыс.рублей</w:t>
      </w:r>
      <w:r w:rsidR="003563B3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37"/>
        <w:gridCol w:w="4390"/>
        <w:gridCol w:w="1651"/>
        <w:gridCol w:w="1591"/>
        <w:gridCol w:w="1437"/>
      </w:tblGrid>
      <w:tr w:rsidR="00267741" w:rsidRPr="000E24A5" w14:paraId="1679DA1F" w14:textId="77777777" w:rsidTr="00D04FA3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60AF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2014808"/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4FE3C2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E13636" w14:textId="7FDC3C03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E979F4" w14:textId="2CD122C1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F8524C" w14:textId="5C73791D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7741" w:rsidRPr="000E24A5" w14:paraId="2680150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6B1" w14:textId="77777777" w:rsidR="00267741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0D51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E2C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AE57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3012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EAE" w:rsidRPr="000E24A5" w14:paraId="36BB9B7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950B" w14:textId="570BDE1F" w:rsidR="00134EAE" w:rsidRDefault="00134EAE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AACD" w14:textId="2C63C5F6" w:rsidR="00134EAE" w:rsidRPr="00914EA1" w:rsidRDefault="002213B1" w:rsidP="00221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3B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AB6C" w14:textId="224B6A69" w:rsidR="00134EAE" w:rsidRDefault="003563B3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-3,1</w:t>
            </w:r>
          </w:p>
          <w:p w14:paraId="076B5238" w14:textId="1FEC0E16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D65B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3ABF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71B7DA6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C5D" w14:textId="1CDF566F" w:rsidR="00134EAE" w:rsidRDefault="00134EAE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80F" w14:textId="3F039201" w:rsidR="00134EAE" w:rsidRPr="000E24A5" w:rsidRDefault="00134EAE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D490" w14:textId="0744351E" w:rsidR="00134EAE" w:rsidRDefault="003563B3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+22,3</w:t>
            </w:r>
          </w:p>
          <w:p w14:paraId="60DF0434" w14:textId="2E8EB50B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295D" w14:textId="50F344AB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B2E5" w14:textId="1FCB2FBE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3D4A8C7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9181" w14:textId="35453ACE" w:rsidR="00134EAE" w:rsidRDefault="00134EAE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DDE1" w14:textId="5925DAF0" w:rsidR="00134EAE" w:rsidRPr="00914EA1" w:rsidRDefault="002213B1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3B1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CD50" w14:textId="2D1FA728" w:rsidR="00134EAE" w:rsidRDefault="00F02E70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6854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3882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62FA9D2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75E" w14:textId="0704F441" w:rsidR="00134EAE" w:rsidRDefault="00134EAE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C5E4" w14:textId="641B0474" w:rsidR="00134EAE" w:rsidRPr="000E24A5" w:rsidRDefault="00134EAE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A661" w14:textId="53C24574" w:rsidR="00134EAE" w:rsidRPr="00415865" w:rsidRDefault="003563B3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95F5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8CC0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075F6954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AE80" w14:textId="7B86C1BC" w:rsidR="00134EAE" w:rsidRDefault="00134EAE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39FE" w14:textId="7BC34334" w:rsidR="00134EAE" w:rsidRPr="000E24A5" w:rsidRDefault="00134EAE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7126" w14:textId="494E3B4C" w:rsidR="00134EAE" w:rsidRDefault="003563B3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+27,7</w:t>
            </w:r>
          </w:p>
          <w:p w14:paraId="4081A8C7" w14:textId="00B6F682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BC86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3F8B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63B3" w:rsidRPr="000E24A5" w14:paraId="3E1A0815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DB81" w14:textId="24E5368C" w:rsidR="003563B3" w:rsidRDefault="003563B3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B84F" w14:textId="77369FA3" w:rsidR="003563B3" w:rsidRPr="00F80513" w:rsidRDefault="003563B3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3B3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7D5F" w14:textId="43AD2AB5" w:rsidR="003563B3" w:rsidRDefault="003563B3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+20,7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9B12" w14:textId="77777777" w:rsidR="003563B3" w:rsidRPr="00415865" w:rsidRDefault="003563B3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0183" w14:textId="77777777" w:rsidR="003563B3" w:rsidRPr="00415865" w:rsidRDefault="003563B3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47E7" w:rsidRPr="000E24A5" w14:paraId="78899E45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2885" w14:textId="70525B60" w:rsidR="008147E7" w:rsidRDefault="008147E7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4C7C" w14:textId="6D810E18" w:rsidR="008147E7" w:rsidRPr="00F80513" w:rsidRDefault="008147E7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068A" w14:textId="52CE6A55" w:rsidR="008147E7" w:rsidRDefault="00F011CA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BFA4" w14:textId="77777777" w:rsidR="008147E7" w:rsidRPr="00415865" w:rsidRDefault="008147E7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B272" w14:textId="77777777" w:rsidR="008147E7" w:rsidRPr="00415865" w:rsidRDefault="008147E7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3262D204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A7DB" w14:textId="0CF6101D" w:rsidR="00134EAE" w:rsidRDefault="00134EAE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C17" w14:textId="56D4E381" w:rsidR="00134EAE" w:rsidRPr="000E24A5" w:rsidRDefault="00134EAE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CEE5" w14:textId="2677BEA5" w:rsidR="00134EAE" w:rsidRPr="00415865" w:rsidRDefault="002213B1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02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20A6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6B00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2CB6733D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3C0B" w14:textId="4028A3D4" w:rsidR="00134EAE" w:rsidRDefault="00134EAE" w:rsidP="00134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665C" w14:textId="7221DF4B" w:rsidR="00134EAE" w:rsidRPr="000E24A5" w:rsidRDefault="00134EAE" w:rsidP="0013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B4B4" w14:textId="3F98367D" w:rsidR="003563B3" w:rsidRPr="00415865" w:rsidRDefault="003563B3" w:rsidP="003563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-300,5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6311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3873" w14:textId="77777777" w:rsidR="00134EAE" w:rsidRPr="00415865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38A9E3A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5C45" w14:textId="188033F0" w:rsidR="00134EAE" w:rsidRPr="00A800F3" w:rsidRDefault="00134EAE" w:rsidP="00134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806E" w14:textId="0955430D" w:rsidR="00134EAE" w:rsidRDefault="00134EAE" w:rsidP="00134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F31A" w14:textId="65942014" w:rsidR="00134EAE" w:rsidRDefault="00F02E70" w:rsidP="002213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D8BB" w14:textId="2E9B1718" w:rsidR="00134EAE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3ED2" w14:textId="142D72D5" w:rsidR="00134EAE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4EAE" w:rsidRPr="000E24A5" w14:paraId="4B1CE5D8" w14:textId="77777777" w:rsidTr="00D04FA3">
        <w:trPr>
          <w:trHeight w:val="585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3D8B" w14:textId="77777777" w:rsidR="00134EAE" w:rsidRPr="00336578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B5EB" w14:textId="43CC7E56" w:rsidR="00134EAE" w:rsidRPr="00336578" w:rsidRDefault="00F011CA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-235,9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C998" w14:textId="4EF576FB" w:rsidR="00134EAE" w:rsidRPr="00336578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A22A" w14:textId="0A85ED83" w:rsidR="00134EAE" w:rsidRPr="00336578" w:rsidRDefault="00134EAE" w:rsidP="00134E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bookmarkEnd w:id="1"/>
    <w:p w14:paraId="24988BC8" w14:textId="1133568B" w:rsidR="00814767" w:rsidRPr="0021078D" w:rsidRDefault="008147E7" w:rsidP="00E244CB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FD75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267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Внесение иных изменений в </w:t>
      </w:r>
      <w:r w:rsidR="005023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бюджете</w:t>
      </w:r>
    </w:p>
    <w:p w14:paraId="0B372EBB" w14:textId="138086F4" w:rsidR="00814767" w:rsidRDefault="00CE04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Предлагаемые проектом решения изменения отражены в соответствующих пунктах и приложениях к проекту решения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Сергеевского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B102F7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102F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102F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годов»».</w:t>
      </w:r>
    </w:p>
    <w:p w14:paraId="0AB16FF3" w14:textId="13295F48" w:rsidR="00814767" w:rsidRDefault="00CE045C" w:rsidP="00ED78D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B102F7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B102F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102F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 предусмотрено увеличение бюджетных ассигнований для финансирования социально значимых и первоочередных расходов, возникающих при выполнении полномочий органов местного самоуправления.</w:t>
      </w:r>
    </w:p>
    <w:p w14:paraId="54207626" w14:textId="5FA8056E" w:rsidR="00814767" w:rsidRDefault="00CE045C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Вносимые изменения не повлекут образование кредиторской задолженности по расходным обязательствам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14:paraId="0900AD89" w14:textId="3A71D926" w:rsidR="00A943FF" w:rsidRDefault="00A943FF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A4527C" w14:textId="06FD240F" w:rsidR="00ED78D2" w:rsidRDefault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5D1217" w14:textId="77777777" w:rsidR="00ED78D2" w:rsidRDefault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E166A" w14:textId="77777777" w:rsidR="00A943FF" w:rsidRDefault="00A943FF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16478" w14:textId="34E5645F" w:rsidR="00814767" w:rsidRDefault="00ED78D2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Ведущий специалист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__________________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О.А.Опойкова</w:t>
      </w:r>
    </w:p>
    <w:p w14:paraId="17FB6270" w14:textId="70DC5719" w:rsidR="00712DFC" w:rsidRDefault="00712DFC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подпись</w:t>
      </w:r>
    </w:p>
    <w:p w14:paraId="3F585989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6FC60B" w14:textId="02565961" w:rsidR="00F837D7" w:rsidRPr="00A329A9" w:rsidRDefault="00F837D7" w:rsidP="00F837D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4A0D75B4" w14:textId="77777777" w:rsidR="00F837D7" w:rsidRDefault="00F837D7" w:rsidP="00F837D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sectPr w:rsidR="00F837D7" w:rsidSect="00823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22DDE" w14:textId="77777777" w:rsidR="007406B3" w:rsidRDefault="007406B3">
      <w:r>
        <w:separator/>
      </w:r>
    </w:p>
  </w:endnote>
  <w:endnote w:type="continuationSeparator" w:id="0">
    <w:p w14:paraId="076AA4DA" w14:textId="77777777" w:rsidR="007406B3" w:rsidRDefault="0074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18DA6" w14:textId="77777777" w:rsidR="007406B3" w:rsidRDefault="007406B3">
      <w:r>
        <w:separator/>
      </w:r>
    </w:p>
  </w:footnote>
  <w:footnote w:type="continuationSeparator" w:id="0">
    <w:p w14:paraId="6C7CC641" w14:textId="77777777" w:rsidR="007406B3" w:rsidRDefault="00740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10B31"/>
    <w:multiLevelType w:val="hybridMultilevel"/>
    <w:tmpl w:val="C7EC3D40"/>
    <w:lvl w:ilvl="0" w:tplc="7C30C986">
      <w:start w:val="1"/>
      <w:numFmt w:val="bullet"/>
      <w:suff w:val="nothing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2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93F671B"/>
    <w:multiLevelType w:val="hybridMultilevel"/>
    <w:tmpl w:val="4746A1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num w:numId="1" w16cid:durableId="766853593">
    <w:abstractNumId w:val="2"/>
  </w:num>
  <w:num w:numId="2" w16cid:durableId="71701545">
    <w:abstractNumId w:val="3"/>
  </w:num>
  <w:num w:numId="3" w16cid:durableId="1917015266">
    <w:abstractNumId w:val="5"/>
  </w:num>
  <w:num w:numId="4" w16cid:durableId="64108344">
    <w:abstractNumId w:val="0"/>
  </w:num>
  <w:num w:numId="5" w16cid:durableId="11352910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5030740">
    <w:abstractNumId w:val="1"/>
  </w:num>
  <w:num w:numId="7" w16cid:durableId="11062665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767"/>
    <w:rsid w:val="00001F60"/>
    <w:rsid w:val="00004022"/>
    <w:rsid w:val="000208A4"/>
    <w:rsid w:val="00024817"/>
    <w:rsid w:val="00031597"/>
    <w:rsid w:val="00040F02"/>
    <w:rsid w:val="00041BC7"/>
    <w:rsid w:val="0005260C"/>
    <w:rsid w:val="00060649"/>
    <w:rsid w:val="0006385A"/>
    <w:rsid w:val="000869AE"/>
    <w:rsid w:val="000A698C"/>
    <w:rsid w:val="000B74D0"/>
    <w:rsid w:val="000D5014"/>
    <w:rsid w:val="000D55D6"/>
    <w:rsid w:val="000D65E9"/>
    <w:rsid w:val="000E17EE"/>
    <w:rsid w:val="000E1B29"/>
    <w:rsid w:val="000F3A65"/>
    <w:rsid w:val="00112F30"/>
    <w:rsid w:val="00114AC0"/>
    <w:rsid w:val="00133C36"/>
    <w:rsid w:val="00134EAE"/>
    <w:rsid w:val="00153BE9"/>
    <w:rsid w:val="001575C8"/>
    <w:rsid w:val="001678A1"/>
    <w:rsid w:val="00177840"/>
    <w:rsid w:val="00181666"/>
    <w:rsid w:val="00186546"/>
    <w:rsid w:val="001B068C"/>
    <w:rsid w:val="001C0FFD"/>
    <w:rsid w:val="001D26CE"/>
    <w:rsid w:val="001E12CC"/>
    <w:rsid w:val="001F27B2"/>
    <w:rsid w:val="00200B07"/>
    <w:rsid w:val="00200D36"/>
    <w:rsid w:val="0021078D"/>
    <w:rsid w:val="002114B2"/>
    <w:rsid w:val="002148D2"/>
    <w:rsid w:val="002213B1"/>
    <w:rsid w:val="00227F83"/>
    <w:rsid w:val="00232F2B"/>
    <w:rsid w:val="00237C30"/>
    <w:rsid w:val="0025228D"/>
    <w:rsid w:val="00257EA2"/>
    <w:rsid w:val="00260EE8"/>
    <w:rsid w:val="00264652"/>
    <w:rsid w:val="00266FA5"/>
    <w:rsid w:val="00267741"/>
    <w:rsid w:val="00287815"/>
    <w:rsid w:val="0029025A"/>
    <w:rsid w:val="00293CD8"/>
    <w:rsid w:val="00295B7D"/>
    <w:rsid w:val="002B62FF"/>
    <w:rsid w:val="002C6279"/>
    <w:rsid w:val="002D5864"/>
    <w:rsid w:val="002F0174"/>
    <w:rsid w:val="002F4421"/>
    <w:rsid w:val="002F4D76"/>
    <w:rsid w:val="00306A78"/>
    <w:rsid w:val="00313B96"/>
    <w:rsid w:val="00323A05"/>
    <w:rsid w:val="003336BD"/>
    <w:rsid w:val="003441EC"/>
    <w:rsid w:val="00344E88"/>
    <w:rsid w:val="003563B3"/>
    <w:rsid w:val="00395E70"/>
    <w:rsid w:val="003A6B45"/>
    <w:rsid w:val="003C256F"/>
    <w:rsid w:val="003C27C2"/>
    <w:rsid w:val="003D3E60"/>
    <w:rsid w:val="003F3DE9"/>
    <w:rsid w:val="00412257"/>
    <w:rsid w:val="00412469"/>
    <w:rsid w:val="00423618"/>
    <w:rsid w:val="00436C38"/>
    <w:rsid w:val="004542A7"/>
    <w:rsid w:val="004711B4"/>
    <w:rsid w:val="00475F21"/>
    <w:rsid w:val="00482C75"/>
    <w:rsid w:val="004947D1"/>
    <w:rsid w:val="00497057"/>
    <w:rsid w:val="00497621"/>
    <w:rsid w:val="004C1AD5"/>
    <w:rsid w:val="004E174A"/>
    <w:rsid w:val="004F0C74"/>
    <w:rsid w:val="00500DDB"/>
    <w:rsid w:val="00501274"/>
    <w:rsid w:val="005023BE"/>
    <w:rsid w:val="0052582F"/>
    <w:rsid w:val="00531C1A"/>
    <w:rsid w:val="0053571E"/>
    <w:rsid w:val="00554E92"/>
    <w:rsid w:val="00594DFD"/>
    <w:rsid w:val="005A50FF"/>
    <w:rsid w:val="005C7B0C"/>
    <w:rsid w:val="005E08AC"/>
    <w:rsid w:val="005F0CD8"/>
    <w:rsid w:val="00607058"/>
    <w:rsid w:val="006140CD"/>
    <w:rsid w:val="0063245E"/>
    <w:rsid w:val="006534FA"/>
    <w:rsid w:val="00653AE4"/>
    <w:rsid w:val="00667206"/>
    <w:rsid w:val="00676686"/>
    <w:rsid w:val="006810C2"/>
    <w:rsid w:val="0068185F"/>
    <w:rsid w:val="006A4061"/>
    <w:rsid w:val="006C6DA8"/>
    <w:rsid w:val="006D2D23"/>
    <w:rsid w:val="00706ECB"/>
    <w:rsid w:val="00712DFC"/>
    <w:rsid w:val="007406B3"/>
    <w:rsid w:val="007678CB"/>
    <w:rsid w:val="0077204E"/>
    <w:rsid w:val="0077414A"/>
    <w:rsid w:val="0077559E"/>
    <w:rsid w:val="007A2C95"/>
    <w:rsid w:val="007A7B10"/>
    <w:rsid w:val="007D7BA5"/>
    <w:rsid w:val="007E090F"/>
    <w:rsid w:val="0080408F"/>
    <w:rsid w:val="008066DC"/>
    <w:rsid w:val="00814767"/>
    <w:rsid w:val="008147E7"/>
    <w:rsid w:val="00814C7D"/>
    <w:rsid w:val="00823276"/>
    <w:rsid w:val="008703FB"/>
    <w:rsid w:val="008760C8"/>
    <w:rsid w:val="008C7598"/>
    <w:rsid w:val="00903715"/>
    <w:rsid w:val="00914585"/>
    <w:rsid w:val="009258B8"/>
    <w:rsid w:val="0093016F"/>
    <w:rsid w:val="009322F8"/>
    <w:rsid w:val="0093277C"/>
    <w:rsid w:val="00937194"/>
    <w:rsid w:val="00950408"/>
    <w:rsid w:val="00965928"/>
    <w:rsid w:val="009665D1"/>
    <w:rsid w:val="00970A3E"/>
    <w:rsid w:val="00972AE5"/>
    <w:rsid w:val="00991F20"/>
    <w:rsid w:val="0099613B"/>
    <w:rsid w:val="009D4CFA"/>
    <w:rsid w:val="009D6C02"/>
    <w:rsid w:val="00A329A9"/>
    <w:rsid w:val="00A53650"/>
    <w:rsid w:val="00A6206B"/>
    <w:rsid w:val="00A62FE7"/>
    <w:rsid w:val="00A8393E"/>
    <w:rsid w:val="00A90D32"/>
    <w:rsid w:val="00A943FF"/>
    <w:rsid w:val="00AA0A09"/>
    <w:rsid w:val="00AB3CCE"/>
    <w:rsid w:val="00AC61B5"/>
    <w:rsid w:val="00AE6F76"/>
    <w:rsid w:val="00AF2AB8"/>
    <w:rsid w:val="00AF42B5"/>
    <w:rsid w:val="00B102F7"/>
    <w:rsid w:val="00B158D3"/>
    <w:rsid w:val="00B202EB"/>
    <w:rsid w:val="00B25D47"/>
    <w:rsid w:val="00B30526"/>
    <w:rsid w:val="00B36F2B"/>
    <w:rsid w:val="00B40730"/>
    <w:rsid w:val="00B420BF"/>
    <w:rsid w:val="00B46ED1"/>
    <w:rsid w:val="00B5620D"/>
    <w:rsid w:val="00B61372"/>
    <w:rsid w:val="00B80025"/>
    <w:rsid w:val="00B81C00"/>
    <w:rsid w:val="00BA2874"/>
    <w:rsid w:val="00BB23FF"/>
    <w:rsid w:val="00BC4477"/>
    <w:rsid w:val="00BE5D1A"/>
    <w:rsid w:val="00BF062E"/>
    <w:rsid w:val="00C01157"/>
    <w:rsid w:val="00C0369F"/>
    <w:rsid w:val="00C03E29"/>
    <w:rsid w:val="00C235E6"/>
    <w:rsid w:val="00C7418F"/>
    <w:rsid w:val="00CA76BF"/>
    <w:rsid w:val="00CB7A32"/>
    <w:rsid w:val="00CD3C5E"/>
    <w:rsid w:val="00CD4F2F"/>
    <w:rsid w:val="00CE045C"/>
    <w:rsid w:val="00D0748F"/>
    <w:rsid w:val="00D24F6F"/>
    <w:rsid w:val="00D257C1"/>
    <w:rsid w:val="00D26D6A"/>
    <w:rsid w:val="00D3130D"/>
    <w:rsid w:val="00D33A89"/>
    <w:rsid w:val="00D3466E"/>
    <w:rsid w:val="00D35C0E"/>
    <w:rsid w:val="00D42302"/>
    <w:rsid w:val="00D47616"/>
    <w:rsid w:val="00D5759F"/>
    <w:rsid w:val="00D7672F"/>
    <w:rsid w:val="00D84259"/>
    <w:rsid w:val="00D9432B"/>
    <w:rsid w:val="00DA057A"/>
    <w:rsid w:val="00DB5214"/>
    <w:rsid w:val="00DF5957"/>
    <w:rsid w:val="00E244CB"/>
    <w:rsid w:val="00E30299"/>
    <w:rsid w:val="00E3544F"/>
    <w:rsid w:val="00E36F15"/>
    <w:rsid w:val="00E521FF"/>
    <w:rsid w:val="00E66AB8"/>
    <w:rsid w:val="00E67DC5"/>
    <w:rsid w:val="00E70A57"/>
    <w:rsid w:val="00E81651"/>
    <w:rsid w:val="00E92A28"/>
    <w:rsid w:val="00EB623C"/>
    <w:rsid w:val="00ED78D2"/>
    <w:rsid w:val="00EF1476"/>
    <w:rsid w:val="00EF2BD0"/>
    <w:rsid w:val="00EF3342"/>
    <w:rsid w:val="00F011CA"/>
    <w:rsid w:val="00F02E70"/>
    <w:rsid w:val="00F032CD"/>
    <w:rsid w:val="00F03792"/>
    <w:rsid w:val="00F11551"/>
    <w:rsid w:val="00F1408D"/>
    <w:rsid w:val="00F17F0F"/>
    <w:rsid w:val="00F5642B"/>
    <w:rsid w:val="00F728AD"/>
    <w:rsid w:val="00F8100C"/>
    <w:rsid w:val="00F837D7"/>
    <w:rsid w:val="00F97512"/>
    <w:rsid w:val="00FA3513"/>
    <w:rsid w:val="00FA39E0"/>
    <w:rsid w:val="00FB2C80"/>
    <w:rsid w:val="00FC756B"/>
    <w:rsid w:val="00FD0005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6AE9ECA4-35B4-432A-A7E9-A7735CC1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7741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4A302-2AA1-4C6D-AC00-2E0507DF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111</cp:revision>
  <cp:lastPrinted>2023-02-28T06:40:00Z</cp:lastPrinted>
  <dcterms:created xsi:type="dcterms:W3CDTF">2023-02-07T06:26:00Z</dcterms:created>
  <dcterms:modified xsi:type="dcterms:W3CDTF">2024-10-07T09:31:00Z</dcterms:modified>
</cp:coreProperties>
</file>