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B4" w:rsidRPr="00A51A90" w:rsidRDefault="007B2BB4" w:rsidP="007B2BB4">
      <w:pPr>
        <w:pStyle w:val="ConsPlusTitle"/>
        <w:widowControl/>
        <w:jc w:val="center"/>
        <w:rPr>
          <w:sz w:val="24"/>
          <w:szCs w:val="24"/>
        </w:rPr>
      </w:pPr>
      <w:r w:rsidRPr="00A51A90">
        <w:rPr>
          <w:sz w:val="24"/>
          <w:szCs w:val="24"/>
        </w:rPr>
        <w:t xml:space="preserve">РОССИЙСКАЯ ФЕДЕРАЦИЯ </w:t>
      </w:r>
    </w:p>
    <w:p w:rsidR="007B2BB4" w:rsidRPr="00A51A90" w:rsidRDefault="007B2BB4" w:rsidP="007B2BB4">
      <w:pPr>
        <w:pStyle w:val="ConsPlusTitle"/>
        <w:widowControl/>
        <w:jc w:val="center"/>
        <w:rPr>
          <w:sz w:val="24"/>
          <w:szCs w:val="24"/>
        </w:rPr>
      </w:pPr>
      <w:r w:rsidRPr="00A51A90">
        <w:rPr>
          <w:sz w:val="24"/>
          <w:szCs w:val="24"/>
        </w:rPr>
        <w:t xml:space="preserve">БРЯНСКАЯ ОБЛАСТЬ </w:t>
      </w:r>
    </w:p>
    <w:p w:rsidR="007B2BB4" w:rsidRPr="00A51A90" w:rsidRDefault="007B2BB4" w:rsidP="007B2BB4">
      <w:pPr>
        <w:pStyle w:val="ConsPlusTitle"/>
        <w:widowControl/>
        <w:jc w:val="center"/>
        <w:rPr>
          <w:sz w:val="24"/>
          <w:szCs w:val="24"/>
        </w:rPr>
      </w:pPr>
      <w:r w:rsidRPr="00A51A90">
        <w:rPr>
          <w:sz w:val="24"/>
          <w:szCs w:val="24"/>
        </w:rPr>
        <w:t xml:space="preserve">ДУБРОВСКИЙ РАЙОН </w:t>
      </w:r>
    </w:p>
    <w:p w:rsidR="007B2BB4" w:rsidRPr="00A51A90" w:rsidRDefault="00A86E85" w:rsidP="007B2BB4">
      <w:pPr>
        <w:pStyle w:val="ConsPlusTitle"/>
        <w:widowControl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СЕРГЕЕВСКИЙ</w:t>
      </w:r>
      <w:r w:rsidR="007B2BB4" w:rsidRPr="00A51A90">
        <w:rPr>
          <w:sz w:val="24"/>
          <w:szCs w:val="24"/>
          <w:u w:val="single"/>
        </w:rPr>
        <w:t xml:space="preserve"> СЕЛЬСКИЙ СОВЕТ НАРОДНЫХ ДЕПУТАТОВ</w:t>
      </w:r>
    </w:p>
    <w:p w:rsidR="007B2BB4" w:rsidRPr="00A51A90" w:rsidRDefault="007B2BB4" w:rsidP="007B2BB4">
      <w:pPr>
        <w:pStyle w:val="ConsPlusTitle"/>
        <w:widowControl/>
        <w:ind w:left="-360"/>
        <w:rPr>
          <w:sz w:val="24"/>
          <w:szCs w:val="24"/>
        </w:rPr>
      </w:pPr>
    </w:p>
    <w:p w:rsidR="007B2BB4" w:rsidRPr="00A51A90" w:rsidRDefault="007B2BB4" w:rsidP="007B2BB4">
      <w:pPr>
        <w:pStyle w:val="ConsPlusTitle"/>
        <w:widowControl/>
        <w:ind w:left="-360"/>
        <w:rPr>
          <w:sz w:val="24"/>
          <w:szCs w:val="24"/>
        </w:rPr>
      </w:pPr>
    </w:p>
    <w:p w:rsidR="007B2BB4" w:rsidRPr="00A51A90" w:rsidRDefault="007B2BB4" w:rsidP="007B2BB4">
      <w:pPr>
        <w:pStyle w:val="ConsPlusTitle"/>
        <w:widowControl/>
        <w:ind w:left="-360"/>
        <w:jc w:val="center"/>
        <w:rPr>
          <w:sz w:val="24"/>
          <w:szCs w:val="24"/>
        </w:rPr>
      </w:pPr>
      <w:r w:rsidRPr="00A51A90">
        <w:rPr>
          <w:sz w:val="24"/>
          <w:szCs w:val="24"/>
        </w:rPr>
        <w:t>РЕШЕНИЕ</w:t>
      </w:r>
    </w:p>
    <w:p w:rsidR="007B2BB4" w:rsidRPr="00A51A90" w:rsidRDefault="007B2BB4" w:rsidP="007B2BB4">
      <w:pPr>
        <w:pStyle w:val="ConsPlusTitle"/>
        <w:widowControl/>
        <w:ind w:left="-360"/>
        <w:rPr>
          <w:sz w:val="24"/>
          <w:szCs w:val="24"/>
        </w:rPr>
      </w:pPr>
      <w:r w:rsidRPr="00A51A90">
        <w:rPr>
          <w:sz w:val="24"/>
          <w:szCs w:val="24"/>
        </w:rPr>
        <w:t xml:space="preserve">    </w:t>
      </w:r>
    </w:p>
    <w:p w:rsidR="00A86E85" w:rsidRDefault="007B2BB4" w:rsidP="007B2BB4">
      <w:pPr>
        <w:pStyle w:val="ConsPlusTitle"/>
        <w:widowControl/>
        <w:rPr>
          <w:b w:val="0"/>
          <w:sz w:val="24"/>
          <w:szCs w:val="24"/>
        </w:rPr>
      </w:pPr>
      <w:r w:rsidRPr="00A51A90">
        <w:rPr>
          <w:b w:val="0"/>
          <w:sz w:val="24"/>
          <w:szCs w:val="24"/>
        </w:rPr>
        <w:t xml:space="preserve">   от </w:t>
      </w:r>
      <w:r w:rsidR="008078AE">
        <w:rPr>
          <w:b w:val="0"/>
          <w:sz w:val="24"/>
          <w:szCs w:val="24"/>
        </w:rPr>
        <w:t>25 сентября</w:t>
      </w:r>
      <w:r w:rsidRPr="00A51A90">
        <w:rPr>
          <w:b w:val="0"/>
          <w:sz w:val="24"/>
          <w:szCs w:val="24"/>
        </w:rPr>
        <w:t xml:space="preserve"> </w:t>
      </w:r>
      <w:r w:rsidR="00A86E85">
        <w:rPr>
          <w:b w:val="0"/>
          <w:sz w:val="24"/>
          <w:szCs w:val="24"/>
        </w:rPr>
        <w:t xml:space="preserve"> </w:t>
      </w:r>
      <w:r w:rsidRPr="00A51A90">
        <w:rPr>
          <w:b w:val="0"/>
          <w:sz w:val="24"/>
          <w:szCs w:val="24"/>
        </w:rPr>
        <w:t xml:space="preserve">   20</w:t>
      </w:r>
      <w:r>
        <w:rPr>
          <w:b w:val="0"/>
          <w:sz w:val="24"/>
          <w:szCs w:val="24"/>
        </w:rPr>
        <w:t>20</w:t>
      </w:r>
      <w:r w:rsidRPr="00A51A90">
        <w:rPr>
          <w:b w:val="0"/>
          <w:sz w:val="24"/>
          <w:szCs w:val="24"/>
        </w:rPr>
        <w:t xml:space="preserve"> года     № </w:t>
      </w:r>
      <w:r w:rsidR="001D0025">
        <w:rPr>
          <w:b w:val="0"/>
          <w:sz w:val="24"/>
          <w:szCs w:val="24"/>
        </w:rPr>
        <w:t>46</w:t>
      </w:r>
      <w:r w:rsidRPr="00A51A90">
        <w:rPr>
          <w:b w:val="0"/>
          <w:sz w:val="24"/>
          <w:szCs w:val="24"/>
        </w:rPr>
        <w:t xml:space="preserve">  </w:t>
      </w:r>
    </w:p>
    <w:p w:rsidR="007B2BB4" w:rsidRPr="00A51A90" w:rsidRDefault="007B2BB4" w:rsidP="007B2BB4">
      <w:pPr>
        <w:pStyle w:val="ConsPlusTitle"/>
        <w:widowControl/>
        <w:rPr>
          <w:b w:val="0"/>
          <w:sz w:val="24"/>
          <w:szCs w:val="24"/>
        </w:rPr>
      </w:pPr>
      <w:r w:rsidRPr="00A51A90">
        <w:rPr>
          <w:b w:val="0"/>
          <w:sz w:val="24"/>
          <w:szCs w:val="24"/>
        </w:rPr>
        <w:t xml:space="preserve"> </w:t>
      </w:r>
      <w:r w:rsidR="00A86E85">
        <w:rPr>
          <w:b w:val="0"/>
          <w:sz w:val="24"/>
          <w:szCs w:val="24"/>
        </w:rPr>
        <w:t>с</w:t>
      </w:r>
      <w:r w:rsidRPr="00A51A90">
        <w:rPr>
          <w:b w:val="0"/>
          <w:sz w:val="24"/>
          <w:szCs w:val="24"/>
        </w:rPr>
        <w:t xml:space="preserve">. </w:t>
      </w:r>
      <w:r w:rsidR="00A86E85">
        <w:rPr>
          <w:b w:val="0"/>
          <w:sz w:val="24"/>
          <w:szCs w:val="24"/>
        </w:rPr>
        <w:t>Сергеевка</w:t>
      </w:r>
    </w:p>
    <w:p w:rsidR="007B2BB4" w:rsidRPr="00A51A90" w:rsidRDefault="007B2BB4" w:rsidP="007B2BB4">
      <w:pPr>
        <w:pStyle w:val="ConsPlusTitle"/>
        <w:widowControl/>
        <w:rPr>
          <w:b w:val="0"/>
          <w:sz w:val="24"/>
          <w:szCs w:val="24"/>
        </w:rPr>
      </w:pPr>
    </w:p>
    <w:p w:rsidR="007B2BB4" w:rsidRPr="007B2BB4" w:rsidRDefault="007B2BB4" w:rsidP="007B2BB4">
      <w:pPr>
        <w:pStyle w:val="ConsPlusTitle"/>
        <w:widowControl/>
        <w:ind w:left="142" w:hanging="142"/>
        <w:rPr>
          <w:sz w:val="24"/>
          <w:szCs w:val="24"/>
        </w:rPr>
      </w:pPr>
      <w:r w:rsidRPr="007B2BB4">
        <w:rPr>
          <w:sz w:val="24"/>
          <w:szCs w:val="24"/>
        </w:rPr>
        <w:t xml:space="preserve">О   внесении   изменений   в Решение </w:t>
      </w:r>
    </w:p>
    <w:p w:rsidR="007B2BB4" w:rsidRPr="007B2BB4" w:rsidRDefault="00A86E85" w:rsidP="007B2BB4">
      <w:pPr>
        <w:pStyle w:val="ConsPlusTitle"/>
        <w:widowControl/>
        <w:ind w:left="142" w:hanging="142"/>
        <w:rPr>
          <w:sz w:val="24"/>
          <w:szCs w:val="24"/>
        </w:rPr>
      </w:pPr>
      <w:r>
        <w:rPr>
          <w:sz w:val="24"/>
          <w:szCs w:val="24"/>
        </w:rPr>
        <w:t>Сергеевского</w:t>
      </w:r>
      <w:r w:rsidR="007B2BB4" w:rsidRPr="007B2BB4">
        <w:rPr>
          <w:sz w:val="24"/>
          <w:szCs w:val="24"/>
        </w:rPr>
        <w:t xml:space="preserve"> сельского Совета народных </w:t>
      </w:r>
    </w:p>
    <w:p w:rsidR="007B2BB4" w:rsidRPr="007B2BB4" w:rsidRDefault="007B2BB4" w:rsidP="007B2BB4">
      <w:pPr>
        <w:pStyle w:val="ConsPlusTitle"/>
        <w:widowControl/>
        <w:ind w:left="142" w:hanging="142"/>
        <w:rPr>
          <w:sz w:val="24"/>
          <w:szCs w:val="24"/>
        </w:rPr>
      </w:pPr>
      <w:r w:rsidRPr="007B2BB4">
        <w:rPr>
          <w:sz w:val="24"/>
          <w:szCs w:val="24"/>
        </w:rPr>
        <w:t xml:space="preserve">депутатов от </w:t>
      </w:r>
      <w:r w:rsidR="00A86E85">
        <w:rPr>
          <w:sz w:val="24"/>
          <w:szCs w:val="24"/>
        </w:rPr>
        <w:t>10</w:t>
      </w:r>
      <w:r w:rsidRPr="007B2BB4">
        <w:rPr>
          <w:sz w:val="24"/>
          <w:szCs w:val="24"/>
        </w:rPr>
        <w:t>.</w:t>
      </w:r>
      <w:r w:rsidR="00A86E85">
        <w:rPr>
          <w:sz w:val="24"/>
          <w:szCs w:val="24"/>
        </w:rPr>
        <w:t>09</w:t>
      </w:r>
      <w:r w:rsidRPr="007B2BB4">
        <w:rPr>
          <w:sz w:val="24"/>
          <w:szCs w:val="24"/>
        </w:rPr>
        <w:t>.201</w:t>
      </w:r>
      <w:r w:rsidR="00A86E85">
        <w:rPr>
          <w:sz w:val="24"/>
          <w:szCs w:val="24"/>
        </w:rPr>
        <w:t>8</w:t>
      </w:r>
      <w:r w:rsidRPr="007B2BB4">
        <w:rPr>
          <w:sz w:val="24"/>
          <w:szCs w:val="24"/>
        </w:rPr>
        <w:t xml:space="preserve"> года № </w:t>
      </w:r>
      <w:r w:rsidR="00A86E85">
        <w:rPr>
          <w:sz w:val="24"/>
          <w:szCs w:val="24"/>
        </w:rPr>
        <w:t>30</w:t>
      </w:r>
    </w:p>
    <w:p w:rsidR="007B2BB4" w:rsidRPr="007B2BB4" w:rsidRDefault="007B2BB4" w:rsidP="007B2BB4">
      <w:pPr>
        <w:pStyle w:val="ConsPlusTitle"/>
        <w:widowControl/>
        <w:ind w:hanging="360"/>
        <w:rPr>
          <w:sz w:val="24"/>
          <w:szCs w:val="24"/>
        </w:rPr>
      </w:pPr>
      <w:r w:rsidRPr="007B2BB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7B2BB4">
        <w:rPr>
          <w:sz w:val="24"/>
          <w:szCs w:val="24"/>
        </w:rPr>
        <w:t>«Об утверждении Правил благоустройства</w:t>
      </w:r>
    </w:p>
    <w:p w:rsidR="007B2BB4" w:rsidRPr="007B2BB4" w:rsidRDefault="007B2BB4" w:rsidP="007B2BB4">
      <w:pPr>
        <w:pStyle w:val="ConsPlusTitle"/>
        <w:widowControl/>
        <w:ind w:hanging="360"/>
        <w:rPr>
          <w:sz w:val="24"/>
          <w:szCs w:val="24"/>
        </w:rPr>
      </w:pPr>
      <w:r w:rsidRPr="007B2BB4">
        <w:rPr>
          <w:sz w:val="24"/>
          <w:szCs w:val="24"/>
        </w:rPr>
        <w:t xml:space="preserve">      территории муниципального образования </w:t>
      </w:r>
    </w:p>
    <w:p w:rsidR="007B2BB4" w:rsidRPr="007B2BB4" w:rsidRDefault="007B2BB4" w:rsidP="007B2BB4">
      <w:pPr>
        <w:pStyle w:val="ConsPlusTitle"/>
        <w:widowControl/>
        <w:ind w:hanging="360"/>
        <w:rPr>
          <w:b w:val="0"/>
          <w:sz w:val="24"/>
          <w:szCs w:val="24"/>
        </w:rPr>
      </w:pPr>
      <w:r w:rsidRPr="007B2BB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7B2BB4">
        <w:rPr>
          <w:sz w:val="24"/>
          <w:szCs w:val="24"/>
        </w:rPr>
        <w:t xml:space="preserve"> «</w:t>
      </w:r>
      <w:r w:rsidR="00A86E85">
        <w:rPr>
          <w:sz w:val="24"/>
          <w:szCs w:val="24"/>
        </w:rPr>
        <w:t>Сергеевское</w:t>
      </w:r>
      <w:r w:rsidRPr="007B2BB4">
        <w:rPr>
          <w:sz w:val="24"/>
          <w:szCs w:val="24"/>
        </w:rPr>
        <w:t xml:space="preserve"> сельское поселение»</w:t>
      </w:r>
    </w:p>
    <w:p w:rsidR="007B2BB4" w:rsidRPr="00A51A90" w:rsidRDefault="007B2BB4" w:rsidP="007B2BB4">
      <w:pPr>
        <w:pStyle w:val="ConsPlusTitle"/>
        <w:widowControl/>
        <w:ind w:left="-360"/>
        <w:rPr>
          <w:b w:val="0"/>
          <w:sz w:val="24"/>
          <w:szCs w:val="24"/>
        </w:rPr>
      </w:pPr>
    </w:p>
    <w:p w:rsidR="007B2BB4" w:rsidRPr="0069646A" w:rsidRDefault="007B2BB4" w:rsidP="0069646A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9646A">
        <w:rPr>
          <w:rFonts w:ascii="Times New Roman" w:hAnsi="Times New Roman"/>
          <w:sz w:val="24"/>
          <w:szCs w:val="24"/>
        </w:rPr>
        <w:t xml:space="preserve">     </w:t>
      </w:r>
      <w:r w:rsidR="0069646A" w:rsidRPr="0069646A">
        <w:rPr>
          <w:rFonts w:ascii="Times New Roman" w:hAnsi="Times New Roman"/>
          <w:sz w:val="24"/>
          <w:szCs w:val="24"/>
        </w:rPr>
        <w:t xml:space="preserve"> На основании протеста прокурора Дубровского района,</w:t>
      </w:r>
      <w:r w:rsidRPr="0069646A">
        <w:rPr>
          <w:rFonts w:ascii="Times New Roman" w:hAnsi="Times New Roman"/>
          <w:sz w:val="24"/>
          <w:szCs w:val="24"/>
        </w:rPr>
        <w:t xml:space="preserve"> </w:t>
      </w:r>
      <w:r w:rsidR="0069646A" w:rsidRPr="0069646A">
        <w:rPr>
          <w:rFonts w:ascii="Times New Roman" w:hAnsi="Times New Roman"/>
          <w:sz w:val="24"/>
          <w:szCs w:val="24"/>
        </w:rPr>
        <w:t>в</w:t>
      </w:r>
      <w:r w:rsidRPr="0069646A">
        <w:rPr>
          <w:rFonts w:ascii="Times New Roman" w:hAnsi="Times New Roman"/>
          <w:sz w:val="24"/>
          <w:szCs w:val="24"/>
        </w:rPr>
        <w:t xml:space="preserve"> соответствии с Федераль</w:t>
      </w:r>
      <w:r w:rsidR="0069646A" w:rsidRPr="0069646A">
        <w:rPr>
          <w:rFonts w:ascii="Times New Roman" w:hAnsi="Times New Roman"/>
          <w:sz w:val="24"/>
          <w:szCs w:val="24"/>
        </w:rPr>
        <w:t>ным      законом от 06.10.</w:t>
      </w:r>
      <w:r w:rsidRPr="0069646A">
        <w:rPr>
          <w:rFonts w:ascii="Times New Roman" w:hAnsi="Times New Roman"/>
          <w:sz w:val="24"/>
          <w:szCs w:val="24"/>
        </w:rPr>
        <w:t xml:space="preserve">2003 года №131-ФЗ «Об общих принципах организации местного самоуправления в Российской Федерации», </w:t>
      </w:r>
    </w:p>
    <w:p w:rsidR="007B2BB4" w:rsidRPr="0069646A" w:rsidRDefault="007B2BB4" w:rsidP="007B2B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2BB4" w:rsidRPr="00A51A90" w:rsidRDefault="007B2BB4" w:rsidP="007B2BB4">
      <w:pPr>
        <w:pStyle w:val="ConsPlusTitle"/>
        <w:widowControl/>
        <w:ind w:left="-360"/>
        <w:jc w:val="both"/>
        <w:rPr>
          <w:b w:val="0"/>
          <w:sz w:val="24"/>
          <w:szCs w:val="24"/>
        </w:rPr>
      </w:pPr>
    </w:p>
    <w:p w:rsidR="007B2BB4" w:rsidRPr="00E67404" w:rsidRDefault="00A86E85" w:rsidP="007B2BB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СЕРГЕЕВСКИЙ</w:t>
      </w:r>
      <w:r w:rsidR="007B2BB4" w:rsidRPr="00E67404">
        <w:rPr>
          <w:rFonts w:ascii="Times New Roman" w:hAnsi="Times New Roman"/>
          <w:b/>
          <w:sz w:val="24"/>
          <w:szCs w:val="24"/>
        </w:rPr>
        <w:t xml:space="preserve"> СЕЛЬСКИЙ СОВЕТ НАРОДНЫХ ДЕПУТАТОВ </w:t>
      </w:r>
    </w:p>
    <w:p w:rsidR="007B2BB4" w:rsidRPr="00E67404" w:rsidRDefault="007B2BB4" w:rsidP="007B2BB4">
      <w:pPr>
        <w:jc w:val="both"/>
        <w:rPr>
          <w:rFonts w:ascii="Times New Roman" w:hAnsi="Times New Roman"/>
          <w:b/>
          <w:sz w:val="24"/>
          <w:szCs w:val="24"/>
        </w:rPr>
      </w:pPr>
      <w:r w:rsidRPr="00E67404">
        <w:rPr>
          <w:rFonts w:ascii="Times New Roman" w:hAnsi="Times New Roman"/>
          <w:b/>
          <w:sz w:val="24"/>
          <w:szCs w:val="24"/>
        </w:rPr>
        <w:t>РЕШИЛ:</w:t>
      </w:r>
    </w:p>
    <w:p w:rsidR="007B2BB4" w:rsidRPr="00AF2301" w:rsidRDefault="007B2BB4" w:rsidP="007B2B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301">
        <w:rPr>
          <w:rFonts w:ascii="Times New Roman" w:hAnsi="Times New Roman"/>
          <w:sz w:val="24"/>
          <w:szCs w:val="24"/>
        </w:rPr>
        <w:t xml:space="preserve"> 1. Внести в Решение </w:t>
      </w:r>
      <w:r w:rsidR="00A86E85">
        <w:rPr>
          <w:rFonts w:ascii="Times New Roman" w:hAnsi="Times New Roman"/>
          <w:sz w:val="24"/>
          <w:szCs w:val="24"/>
        </w:rPr>
        <w:t>Сергеевского</w:t>
      </w:r>
      <w:r w:rsidRPr="00AF2301">
        <w:rPr>
          <w:rFonts w:ascii="Times New Roman" w:hAnsi="Times New Roman"/>
          <w:sz w:val="24"/>
          <w:szCs w:val="24"/>
        </w:rPr>
        <w:t xml:space="preserve"> сельского Совета народных депутатов от </w:t>
      </w:r>
      <w:r w:rsidR="00A86E85">
        <w:rPr>
          <w:rFonts w:ascii="Times New Roman" w:hAnsi="Times New Roman"/>
          <w:sz w:val="24"/>
          <w:szCs w:val="24"/>
        </w:rPr>
        <w:t>10</w:t>
      </w:r>
      <w:r w:rsidRPr="00AF2301">
        <w:rPr>
          <w:rFonts w:ascii="Times New Roman" w:hAnsi="Times New Roman"/>
          <w:sz w:val="24"/>
          <w:szCs w:val="24"/>
        </w:rPr>
        <w:t>.</w:t>
      </w:r>
      <w:r w:rsidR="00A86E85">
        <w:rPr>
          <w:rFonts w:ascii="Times New Roman" w:hAnsi="Times New Roman"/>
          <w:sz w:val="24"/>
          <w:szCs w:val="24"/>
        </w:rPr>
        <w:t>09</w:t>
      </w:r>
      <w:r w:rsidRPr="00AF2301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</w:t>
      </w:r>
      <w:r w:rsidR="00A86E85">
        <w:rPr>
          <w:rFonts w:ascii="Times New Roman" w:hAnsi="Times New Roman"/>
          <w:sz w:val="24"/>
          <w:szCs w:val="24"/>
        </w:rPr>
        <w:t>8</w:t>
      </w:r>
      <w:r w:rsidRPr="00AF2301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F2301">
        <w:rPr>
          <w:rFonts w:ascii="Times New Roman" w:hAnsi="Times New Roman"/>
          <w:sz w:val="24"/>
          <w:szCs w:val="24"/>
        </w:rPr>
        <w:t xml:space="preserve">№ </w:t>
      </w:r>
      <w:r w:rsidR="00A86E85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BB4">
        <w:rPr>
          <w:rFonts w:ascii="Times New Roman" w:hAnsi="Times New Roman"/>
          <w:sz w:val="24"/>
          <w:szCs w:val="24"/>
        </w:rPr>
        <w:t>«Об утверждении Правил благоустройства территории муниципального образования «</w:t>
      </w:r>
      <w:r w:rsidR="00A86E85">
        <w:rPr>
          <w:rFonts w:ascii="Times New Roman" w:hAnsi="Times New Roman"/>
          <w:sz w:val="24"/>
          <w:szCs w:val="24"/>
        </w:rPr>
        <w:t>Сергеевское</w:t>
      </w:r>
      <w:r w:rsidRPr="007B2BB4">
        <w:rPr>
          <w:rFonts w:ascii="Times New Roman" w:hAnsi="Times New Roman"/>
          <w:sz w:val="24"/>
          <w:szCs w:val="24"/>
        </w:rPr>
        <w:t xml:space="preserve"> сельское поселение» </w:t>
      </w:r>
      <w:r w:rsidRPr="00AF2301">
        <w:rPr>
          <w:rFonts w:ascii="Times New Roman" w:hAnsi="Times New Roman"/>
          <w:sz w:val="24"/>
          <w:szCs w:val="24"/>
        </w:rPr>
        <w:t>следующие изменения и дополнения:</w:t>
      </w:r>
    </w:p>
    <w:p w:rsidR="007B2BB4" w:rsidRDefault="007B2BB4" w:rsidP="007B2B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301">
        <w:rPr>
          <w:rFonts w:ascii="Times New Roman" w:hAnsi="Times New Roman"/>
          <w:sz w:val="24"/>
          <w:szCs w:val="24"/>
        </w:rPr>
        <w:t xml:space="preserve">1.1 </w:t>
      </w:r>
      <w:r>
        <w:rPr>
          <w:rFonts w:ascii="Times New Roman" w:hAnsi="Times New Roman"/>
          <w:sz w:val="24"/>
          <w:szCs w:val="24"/>
        </w:rPr>
        <w:t>Пункт</w:t>
      </w:r>
      <w:r w:rsidRPr="00AF23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6.2.2.</w:t>
      </w:r>
      <w:r w:rsidRPr="00AF2301">
        <w:rPr>
          <w:rFonts w:ascii="Times New Roman" w:hAnsi="Times New Roman"/>
          <w:sz w:val="24"/>
          <w:szCs w:val="24"/>
        </w:rPr>
        <w:t xml:space="preserve"> изложить в следующей редакции: </w:t>
      </w:r>
    </w:p>
    <w:p w:rsidR="007B2BB4" w:rsidRPr="007B2BB4" w:rsidRDefault="007B2BB4" w:rsidP="007B2B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BB4">
        <w:rPr>
          <w:rFonts w:ascii="Times New Roman" w:hAnsi="Times New Roman"/>
          <w:sz w:val="24"/>
          <w:szCs w:val="24"/>
        </w:rPr>
        <w:t xml:space="preserve">    «- Физические, юридические лица, индивидуальные предприниматели, являющиеся собственниками зданий (помещений в них), сооружений, включая временные сооружения, а также владеющие земельными участками на праве собственности, ином вещном праве, праве аренды, ином законном праве, обязаны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законодательством, настоящими Правилами».</w:t>
      </w:r>
    </w:p>
    <w:p w:rsidR="007B2BB4" w:rsidRPr="00AF2301" w:rsidRDefault="0069646A" w:rsidP="007B2BB4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B2BB4" w:rsidRPr="00AF2301">
        <w:rPr>
          <w:rFonts w:ascii="Times New Roman" w:hAnsi="Times New Roman"/>
          <w:sz w:val="24"/>
          <w:szCs w:val="24"/>
        </w:rPr>
        <w:t xml:space="preserve">. Настоящее Решение обнародовать в порядке, установленном Уставом </w:t>
      </w:r>
      <w:r w:rsidR="00A86E85">
        <w:rPr>
          <w:rFonts w:ascii="Times New Roman" w:hAnsi="Times New Roman"/>
          <w:sz w:val="24"/>
          <w:szCs w:val="24"/>
        </w:rPr>
        <w:t>Сергеевского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7B2BB4" w:rsidRPr="00AF2301">
        <w:rPr>
          <w:rFonts w:ascii="Times New Roman" w:hAnsi="Times New Roman"/>
          <w:sz w:val="24"/>
          <w:szCs w:val="24"/>
        </w:rPr>
        <w:t xml:space="preserve">, а также разместить на официальном сайте </w:t>
      </w:r>
      <w:r w:rsidR="00263532">
        <w:rPr>
          <w:rFonts w:ascii="Times New Roman" w:hAnsi="Times New Roman"/>
          <w:sz w:val="24"/>
          <w:szCs w:val="24"/>
        </w:rPr>
        <w:t xml:space="preserve">Сергеевской </w:t>
      </w:r>
      <w:r w:rsidR="007B2BB4" w:rsidRPr="00AF2301">
        <w:rPr>
          <w:rFonts w:ascii="Times New Roman" w:hAnsi="Times New Roman"/>
          <w:sz w:val="24"/>
          <w:szCs w:val="24"/>
        </w:rPr>
        <w:t xml:space="preserve">сельской администрации в сети «Интернет».     </w:t>
      </w:r>
    </w:p>
    <w:p w:rsidR="007B2BB4" w:rsidRPr="00C15F87" w:rsidRDefault="007B2BB4" w:rsidP="007B2BB4">
      <w:pPr>
        <w:pStyle w:val="a3"/>
        <w:tabs>
          <w:tab w:val="left" w:pos="709"/>
        </w:tabs>
        <w:spacing w:after="0" w:line="240" w:lineRule="auto"/>
        <w:ind w:left="1155"/>
        <w:jc w:val="both"/>
        <w:rPr>
          <w:rFonts w:ascii="Times New Roman" w:hAnsi="Times New Roman"/>
          <w:sz w:val="24"/>
          <w:szCs w:val="24"/>
        </w:rPr>
      </w:pPr>
    </w:p>
    <w:p w:rsidR="007B2BB4" w:rsidRPr="00C15F87" w:rsidRDefault="007B2BB4" w:rsidP="007B2B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646A" w:rsidRDefault="007B2BB4" w:rsidP="007B2B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5F87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 </w:t>
      </w:r>
      <w:r w:rsidR="00A86E85">
        <w:rPr>
          <w:rFonts w:ascii="Times New Roman" w:hAnsi="Times New Roman"/>
          <w:sz w:val="24"/>
          <w:szCs w:val="24"/>
        </w:rPr>
        <w:t>Сергеевского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5F87">
        <w:rPr>
          <w:rFonts w:ascii="Times New Roman" w:hAnsi="Times New Roman"/>
          <w:sz w:val="24"/>
          <w:szCs w:val="24"/>
        </w:rPr>
        <w:t>сельско</w:t>
      </w:r>
      <w:r w:rsidR="0069646A">
        <w:rPr>
          <w:rFonts w:ascii="Times New Roman" w:hAnsi="Times New Roman"/>
          <w:sz w:val="24"/>
          <w:szCs w:val="24"/>
        </w:rPr>
        <w:t>го</w:t>
      </w:r>
      <w:r w:rsidRPr="00C15F87">
        <w:rPr>
          <w:rFonts w:ascii="Times New Roman" w:hAnsi="Times New Roman"/>
          <w:sz w:val="24"/>
          <w:szCs w:val="24"/>
        </w:rPr>
        <w:t xml:space="preserve"> поселени</w:t>
      </w:r>
      <w:r w:rsidR="0069646A">
        <w:rPr>
          <w:rFonts w:ascii="Times New Roman" w:hAnsi="Times New Roman"/>
          <w:sz w:val="24"/>
          <w:szCs w:val="24"/>
        </w:rPr>
        <w:t>я</w:t>
      </w:r>
    </w:p>
    <w:p w:rsidR="0069646A" w:rsidRDefault="0069646A" w:rsidP="007B2B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Дубровского муниципального район</w:t>
      </w:r>
      <w:r w:rsidR="007B2BB4" w:rsidRPr="00C15F87">
        <w:rPr>
          <w:rFonts w:ascii="Times New Roman" w:hAnsi="Times New Roman"/>
          <w:sz w:val="24"/>
          <w:szCs w:val="24"/>
        </w:rPr>
        <w:t xml:space="preserve"> </w:t>
      </w:r>
    </w:p>
    <w:p w:rsidR="007B2BB4" w:rsidRPr="00C15F87" w:rsidRDefault="0069646A" w:rsidP="007B2B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Брянской области</w:t>
      </w:r>
      <w:r w:rsidR="007B2BB4" w:rsidRPr="00C15F87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7B2BB4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7B2BB4">
        <w:rPr>
          <w:rFonts w:ascii="Times New Roman" w:hAnsi="Times New Roman"/>
          <w:sz w:val="24"/>
          <w:szCs w:val="24"/>
        </w:rPr>
        <w:t>В.</w:t>
      </w:r>
      <w:r w:rsidR="00A86E85">
        <w:rPr>
          <w:rFonts w:ascii="Times New Roman" w:hAnsi="Times New Roman"/>
          <w:sz w:val="24"/>
          <w:szCs w:val="24"/>
        </w:rPr>
        <w:t>Г</w:t>
      </w:r>
      <w:r w:rsidR="007B2BB4">
        <w:rPr>
          <w:rFonts w:ascii="Times New Roman" w:hAnsi="Times New Roman"/>
          <w:sz w:val="24"/>
          <w:szCs w:val="24"/>
        </w:rPr>
        <w:t xml:space="preserve">. </w:t>
      </w:r>
      <w:r w:rsidR="00A86E85">
        <w:rPr>
          <w:rFonts w:ascii="Times New Roman" w:hAnsi="Times New Roman"/>
          <w:sz w:val="24"/>
          <w:szCs w:val="24"/>
        </w:rPr>
        <w:t>Матвеец</w:t>
      </w:r>
    </w:p>
    <w:p w:rsidR="007B2BB4" w:rsidRPr="00C15F87" w:rsidRDefault="007B2BB4" w:rsidP="007B2BB4">
      <w:pPr>
        <w:pStyle w:val="1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7B2BB4" w:rsidRPr="00C15F87" w:rsidRDefault="007B2BB4" w:rsidP="007B2BB4">
      <w:pPr>
        <w:spacing w:after="0" w:line="240" w:lineRule="auto"/>
        <w:rPr>
          <w:sz w:val="24"/>
          <w:szCs w:val="24"/>
        </w:rPr>
      </w:pPr>
    </w:p>
    <w:p w:rsidR="007B2BB4" w:rsidRDefault="007B2BB4" w:rsidP="007B2BB4"/>
    <w:p w:rsidR="00FC6E45" w:rsidRDefault="00FC6E45"/>
    <w:sectPr w:rsidR="00FC6E45" w:rsidSect="00A51A90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B2BB4"/>
    <w:rsid w:val="001D0025"/>
    <w:rsid w:val="00263532"/>
    <w:rsid w:val="00543158"/>
    <w:rsid w:val="0069646A"/>
    <w:rsid w:val="00701CB6"/>
    <w:rsid w:val="007629E8"/>
    <w:rsid w:val="007B2BB4"/>
    <w:rsid w:val="008078AE"/>
    <w:rsid w:val="00A86E85"/>
    <w:rsid w:val="00E2716C"/>
    <w:rsid w:val="00ED4388"/>
    <w:rsid w:val="00FC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BB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B2B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Абзац списка1"/>
    <w:basedOn w:val="a"/>
    <w:rsid w:val="007B2BB4"/>
    <w:pPr>
      <w:ind w:left="720"/>
    </w:pPr>
  </w:style>
  <w:style w:type="paragraph" w:styleId="a3">
    <w:name w:val="List Paragraph"/>
    <w:basedOn w:val="a"/>
    <w:uiPriority w:val="34"/>
    <w:qFormat/>
    <w:rsid w:val="007B2BB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B2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8</cp:revision>
  <cp:lastPrinted>2020-09-24T07:44:00Z</cp:lastPrinted>
  <dcterms:created xsi:type="dcterms:W3CDTF">2020-07-10T06:06:00Z</dcterms:created>
  <dcterms:modified xsi:type="dcterms:W3CDTF">2020-09-24T07:44:00Z</dcterms:modified>
</cp:coreProperties>
</file>