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23AC9" w14:textId="0E984F0F" w:rsidR="001320DC" w:rsidRPr="00724B8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О</w:t>
      </w:r>
      <w:r w:rsidR="001320DC" w:rsidRPr="00724B86">
        <w:rPr>
          <w:rFonts w:ascii="Times New Roman" w:hAnsi="Times New Roman"/>
          <w:b/>
          <w:sz w:val="28"/>
          <w:szCs w:val="28"/>
        </w:rPr>
        <w:t>тчет об исполнении бюджета</w:t>
      </w:r>
    </w:p>
    <w:p w14:paraId="6055FB46" w14:textId="1F0D2218" w:rsidR="001320DC" w:rsidRPr="00724B86" w:rsidRDefault="00C631AC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24B86">
        <w:rPr>
          <w:rFonts w:ascii="Times New Roman" w:hAnsi="Times New Roman"/>
          <w:b/>
          <w:sz w:val="28"/>
          <w:szCs w:val="28"/>
        </w:rPr>
        <w:t>Сергеевского</w:t>
      </w:r>
      <w:proofErr w:type="spellEnd"/>
      <w:r w:rsidR="0026756D" w:rsidRPr="00724B86">
        <w:rPr>
          <w:rFonts w:ascii="Times New Roman" w:hAnsi="Times New Roman"/>
          <w:b/>
          <w:sz w:val="28"/>
          <w:szCs w:val="28"/>
        </w:rPr>
        <w:t xml:space="preserve"> </w:t>
      </w:r>
      <w:r w:rsidR="009B5C31" w:rsidRPr="00724B86">
        <w:rPr>
          <w:rFonts w:ascii="Times New Roman" w:hAnsi="Times New Roman"/>
          <w:b/>
          <w:sz w:val="28"/>
          <w:szCs w:val="28"/>
        </w:rPr>
        <w:t>сельского</w:t>
      </w:r>
      <w:r w:rsidR="001320DC" w:rsidRPr="00724B86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 w:rsidRPr="00724B86">
        <w:rPr>
          <w:rFonts w:ascii="Times New Roman" w:hAnsi="Times New Roman"/>
          <w:b/>
          <w:sz w:val="28"/>
          <w:szCs w:val="28"/>
        </w:rPr>
        <w:t>Дубровского</w:t>
      </w:r>
      <w:r w:rsidR="001320DC" w:rsidRPr="00724B8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 w:rsidRPr="00724B86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 w:rsidR="00BC0B22">
        <w:rPr>
          <w:rFonts w:ascii="Times New Roman" w:hAnsi="Times New Roman"/>
          <w:b/>
          <w:sz w:val="28"/>
          <w:szCs w:val="28"/>
        </w:rPr>
        <w:t>1 квартал</w:t>
      </w:r>
      <w:r w:rsidR="008E7EFB" w:rsidRPr="00724B86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724B86">
        <w:rPr>
          <w:rFonts w:ascii="Times New Roman" w:hAnsi="Times New Roman"/>
          <w:b/>
          <w:sz w:val="28"/>
          <w:szCs w:val="28"/>
        </w:rPr>
        <w:t>20</w:t>
      </w:r>
      <w:r w:rsidRPr="00724B86">
        <w:rPr>
          <w:rFonts w:ascii="Times New Roman" w:hAnsi="Times New Roman"/>
          <w:b/>
          <w:sz w:val="28"/>
          <w:szCs w:val="28"/>
        </w:rPr>
        <w:t>2</w:t>
      </w:r>
      <w:r w:rsidR="00BC0B22">
        <w:rPr>
          <w:rFonts w:ascii="Times New Roman" w:hAnsi="Times New Roman"/>
          <w:b/>
          <w:sz w:val="28"/>
          <w:szCs w:val="28"/>
        </w:rPr>
        <w:t>3</w:t>
      </w:r>
      <w:r w:rsidR="001320DC" w:rsidRPr="00724B86">
        <w:rPr>
          <w:rFonts w:ascii="Times New Roman" w:hAnsi="Times New Roman"/>
          <w:b/>
          <w:sz w:val="28"/>
          <w:szCs w:val="28"/>
        </w:rPr>
        <w:t xml:space="preserve"> год</w:t>
      </w:r>
      <w:r w:rsidR="00B41BAA" w:rsidRPr="00724B86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6BC2B38E" w14:textId="5E4F3C70" w:rsidR="001320DC" w:rsidRPr="00724B86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34611863"/>
      <w:r w:rsidRPr="00724B86">
        <w:rPr>
          <w:rFonts w:ascii="Times New Roman" w:hAnsi="Times New Roman"/>
          <w:sz w:val="26"/>
          <w:szCs w:val="26"/>
        </w:rPr>
        <w:t xml:space="preserve">         </w:t>
      </w:r>
      <w:r w:rsidR="004F54D5" w:rsidRPr="00724B86">
        <w:rPr>
          <w:rFonts w:ascii="Times New Roman" w:hAnsi="Times New Roman"/>
          <w:sz w:val="26"/>
          <w:szCs w:val="26"/>
        </w:rPr>
        <w:t>Показатели бюджета на 20</w:t>
      </w:r>
      <w:r w:rsidR="00C631AC" w:rsidRPr="00724B86">
        <w:rPr>
          <w:rFonts w:ascii="Times New Roman" w:hAnsi="Times New Roman"/>
          <w:sz w:val="26"/>
          <w:szCs w:val="26"/>
        </w:rPr>
        <w:t>2</w:t>
      </w:r>
      <w:r w:rsidR="00BC0B22">
        <w:rPr>
          <w:rFonts w:ascii="Times New Roman" w:hAnsi="Times New Roman"/>
          <w:sz w:val="26"/>
          <w:szCs w:val="26"/>
        </w:rPr>
        <w:t xml:space="preserve">3 </w:t>
      </w:r>
      <w:r w:rsidR="004F54D5" w:rsidRPr="00724B86">
        <w:rPr>
          <w:rFonts w:ascii="Times New Roman" w:hAnsi="Times New Roman"/>
          <w:sz w:val="26"/>
          <w:szCs w:val="26"/>
        </w:rPr>
        <w:t xml:space="preserve">год первоначально утверждены решением </w:t>
      </w:r>
      <w:proofErr w:type="spellStart"/>
      <w:r w:rsidR="00C631AC" w:rsidRPr="00724B86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4F54D5" w:rsidRPr="00724B86">
        <w:rPr>
          <w:rFonts w:ascii="Times New Roman" w:hAnsi="Times New Roman"/>
          <w:sz w:val="26"/>
          <w:szCs w:val="26"/>
        </w:rPr>
        <w:t xml:space="preserve"> сельского Совета народных депутатов от «</w:t>
      </w:r>
      <w:r w:rsidR="00BC0B22">
        <w:rPr>
          <w:rFonts w:ascii="Times New Roman" w:hAnsi="Times New Roman"/>
          <w:sz w:val="26"/>
          <w:szCs w:val="26"/>
        </w:rPr>
        <w:t>16</w:t>
      </w:r>
      <w:r w:rsidR="004F54D5" w:rsidRPr="00724B86">
        <w:rPr>
          <w:rFonts w:ascii="Times New Roman" w:hAnsi="Times New Roman"/>
          <w:sz w:val="26"/>
          <w:szCs w:val="26"/>
        </w:rPr>
        <w:t>»</w:t>
      </w:r>
      <w:r w:rsidR="00C631AC" w:rsidRPr="00724B86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724B86">
        <w:rPr>
          <w:rFonts w:ascii="Times New Roman" w:hAnsi="Times New Roman"/>
          <w:sz w:val="26"/>
          <w:szCs w:val="26"/>
        </w:rPr>
        <w:t>20</w:t>
      </w:r>
      <w:r w:rsidR="00C631AC" w:rsidRPr="00724B86">
        <w:rPr>
          <w:rFonts w:ascii="Times New Roman" w:hAnsi="Times New Roman"/>
          <w:sz w:val="26"/>
          <w:szCs w:val="26"/>
        </w:rPr>
        <w:t>2</w:t>
      </w:r>
      <w:r w:rsidR="00BC0B22">
        <w:rPr>
          <w:rFonts w:ascii="Times New Roman" w:hAnsi="Times New Roman"/>
          <w:sz w:val="26"/>
          <w:szCs w:val="26"/>
        </w:rPr>
        <w:t>2</w:t>
      </w:r>
      <w:r w:rsidR="004F54D5" w:rsidRPr="00724B86">
        <w:rPr>
          <w:rFonts w:ascii="Times New Roman" w:hAnsi="Times New Roman"/>
          <w:sz w:val="26"/>
          <w:szCs w:val="26"/>
        </w:rPr>
        <w:t xml:space="preserve"> года № </w:t>
      </w:r>
      <w:r w:rsidR="00BC0B22">
        <w:rPr>
          <w:rFonts w:ascii="Times New Roman" w:hAnsi="Times New Roman"/>
          <w:sz w:val="26"/>
          <w:szCs w:val="26"/>
        </w:rPr>
        <w:t>123</w:t>
      </w:r>
      <w:r w:rsidR="004F54D5" w:rsidRPr="00724B86">
        <w:rPr>
          <w:rFonts w:ascii="Times New Roman" w:hAnsi="Times New Roman"/>
          <w:sz w:val="26"/>
          <w:szCs w:val="26"/>
        </w:rPr>
        <w:t xml:space="preserve"> «О бюджете </w:t>
      </w:r>
      <w:proofErr w:type="spellStart"/>
      <w:r w:rsidR="00C631AC" w:rsidRPr="00724B86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C631AC" w:rsidRPr="00724B86">
        <w:rPr>
          <w:rFonts w:ascii="Times New Roman" w:hAnsi="Times New Roman"/>
          <w:sz w:val="26"/>
          <w:szCs w:val="26"/>
        </w:rPr>
        <w:t xml:space="preserve"> сельского</w:t>
      </w:r>
      <w:r w:rsidR="004F54D5" w:rsidRPr="00724B86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C631AC" w:rsidRPr="00724B86">
        <w:rPr>
          <w:rFonts w:ascii="Times New Roman" w:hAnsi="Times New Roman"/>
          <w:sz w:val="26"/>
          <w:szCs w:val="26"/>
        </w:rPr>
        <w:t>2</w:t>
      </w:r>
      <w:r w:rsidR="00BC0B22">
        <w:rPr>
          <w:rFonts w:ascii="Times New Roman" w:hAnsi="Times New Roman"/>
          <w:sz w:val="26"/>
          <w:szCs w:val="26"/>
        </w:rPr>
        <w:t>3</w:t>
      </w:r>
      <w:r w:rsidR="004F54D5" w:rsidRPr="00724B86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C631AC" w:rsidRPr="00724B86">
        <w:rPr>
          <w:rFonts w:ascii="Times New Roman" w:hAnsi="Times New Roman"/>
          <w:sz w:val="26"/>
          <w:szCs w:val="26"/>
        </w:rPr>
        <w:t>2</w:t>
      </w:r>
      <w:r w:rsidR="00BC0B22">
        <w:rPr>
          <w:rFonts w:ascii="Times New Roman" w:hAnsi="Times New Roman"/>
          <w:sz w:val="26"/>
          <w:szCs w:val="26"/>
        </w:rPr>
        <w:t>4</w:t>
      </w:r>
      <w:r w:rsidR="004F54D5" w:rsidRPr="00724B86">
        <w:rPr>
          <w:rFonts w:ascii="Times New Roman" w:hAnsi="Times New Roman"/>
          <w:sz w:val="26"/>
          <w:szCs w:val="26"/>
        </w:rPr>
        <w:t xml:space="preserve"> и 20</w:t>
      </w:r>
      <w:r w:rsidR="00C631AC" w:rsidRPr="00724B86">
        <w:rPr>
          <w:rFonts w:ascii="Times New Roman" w:hAnsi="Times New Roman"/>
          <w:sz w:val="26"/>
          <w:szCs w:val="26"/>
        </w:rPr>
        <w:t>2</w:t>
      </w:r>
      <w:r w:rsidR="00BC0B22">
        <w:rPr>
          <w:rFonts w:ascii="Times New Roman" w:hAnsi="Times New Roman"/>
          <w:sz w:val="26"/>
          <w:szCs w:val="26"/>
        </w:rPr>
        <w:t>5</w:t>
      </w:r>
      <w:r w:rsidR="004F54D5" w:rsidRPr="00724B86">
        <w:rPr>
          <w:rFonts w:ascii="Times New Roman" w:hAnsi="Times New Roman"/>
          <w:sz w:val="26"/>
          <w:szCs w:val="26"/>
        </w:rPr>
        <w:t xml:space="preserve"> годов», по доходам в объеме </w:t>
      </w:r>
      <w:r w:rsidR="00C631AC" w:rsidRPr="00724B86">
        <w:rPr>
          <w:rFonts w:ascii="Times New Roman" w:hAnsi="Times New Roman"/>
          <w:sz w:val="26"/>
          <w:szCs w:val="26"/>
        </w:rPr>
        <w:t>1</w:t>
      </w:r>
      <w:r w:rsidR="00BC0B22">
        <w:rPr>
          <w:rFonts w:ascii="Times New Roman" w:hAnsi="Times New Roman"/>
          <w:sz w:val="26"/>
          <w:szCs w:val="26"/>
        </w:rPr>
        <w:t>528,9</w:t>
      </w:r>
      <w:r w:rsidR="004F54D5" w:rsidRPr="00724B86">
        <w:rPr>
          <w:rFonts w:ascii="Times New Roman" w:hAnsi="Times New Roman"/>
          <w:sz w:val="26"/>
          <w:szCs w:val="26"/>
        </w:rPr>
        <w:t xml:space="preserve"> тыс. рублей, по расходам – </w:t>
      </w:r>
      <w:r w:rsidR="00C631AC" w:rsidRPr="00724B86">
        <w:rPr>
          <w:rFonts w:ascii="Times New Roman" w:hAnsi="Times New Roman"/>
          <w:sz w:val="26"/>
          <w:szCs w:val="26"/>
        </w:rPr>
        <w:t>1</w:t>
      </w:r>
      <w:r w:rsidR="00BC0B22">
        <w:rPr>
          <w:rFonts w:ascii="Times New Roman" w:hAnsi="Times New Roman"/>
          <w:sz w:val="26"/>
          <w:szCs w:val="26"/>
        </w:rPr>
        <w:t>528,9</w:t>
      </w:r>
      <w:r w:rsidR="004F54D5" w:rsidRPr="00724B86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 w:rsidR="00B44C08" w:rsidRPr="00724B86">
        <w:rPr>
          <w:rFonts w:ascii="Times New Roman" w:hAnsi="Times New Roman"/>
          <w:sz w:val="26"/>
          <w:szCs w:val="26"/>
        </w:rPr>
        <w:t xml:space="preserve"> </w:t>
      </w:r>
      <w:r w:rsidR="004F54D5" w:rsidRPr="00724B86">
        <w:rPr>
          <w:rFonts w:ascii="Times New Roman" w:hAnsi="Times New Roman"/>
          <w:sz w:val="26"/>
          <w:szCs w:val="26"/>
        </w:rPr>
        <w:t xml:space="preserve">В течение отчетного периода в решение </w:t>
      </w:r>
      <w:r w:rsidR="00BC0B22">
        <w:rPr>
          <w:rFonts w:ascii="Times New Roman" w:hAnsi="Times New Roman"/>
          <w:sz w:val="26"/>
          <w:szCs w:val="26"/>
        </w:rPr>
        <w:t>1</w:t>
      </w:r>
      <w:r w:rsidR="00B741FC" w:rsidRPr="00724B86">
        <w:rPr>
          <w:rFonts w:ascii="Times New Roman" w:hAnsi="Times New Roman"/>
          <w:sz w:val="26"/>
          <w:szCs w:val="26"/>
        </w:rPr>
        <w:t xml:space="preserve"> раз</w:t>
      </w:r>
      <w:r w:rsidR="004F54D5" w:rsidRPr="00724B86">
        <w:rPr>
          <w:rFonts w:ascii="Times New Roman" w:hAnsi="Times New Roman"/>
          <w:sz w:val="26"/>
          <w:szCs w:val="26"/>
        </w:rPr>
        <w:t xml:space="preserve"> вносились изменения </w:t>
      </w:r>
      <w:r w:rsidR="004F54D5" w:rsidRPr="004E65FB">
        <w:rPr>
          <w:rFonts w:ascii="Times New Roman" w:hAnsi="Times New Roman"/>
          <w:sz w:val="26"/>
          <w:szCs w:val="26"/>
        </w:rPr>
        <w:t>(№</w:t>
      </w:r>
      <w:r w:rsidR="00FD7492" w:rsidRPr="004E65FB">
        <w:rPr>
          <w:rFonts w:ascii="Times New Roman" w:hAnsi="Times New Roman"/>
          <w:sz w:val="26"/>
          <w:szCs w:val="26"/>
        </w:rPr>
        <w:t xml:space="preserve"> </w:t>
      </w:r>
      <w:r w:rsidR="00BC0B22">
        <w:rPr>
          <w:rFonts w:ascii="Times New Roman" w:hAnsi="Times New Roman"/>
          <w:sz w:val="26"/>
          <w:szCs w:val="26"/>
        </w:rPr>
        <w:t>125</w:t>
      </w:r>
      <w:r w:rsidR="004F54D5" w:rsidRPr="004E65FB">
        <w:rPr>
          <w:rFonts w:ascii="Times New Roman" w:hAnsi="Times New Roman"/>
          <w:sz w:val="26"/>
          <w:szCs w:val="26"/>
        </w:rPr>
        <w:t xml:space="preserve"> от «</w:t>
      </w:r>
      <w:r w:rsidR="006A55CC">
        <w:rPr>
          <w:rFonts w:ascii="Times New Roman" w:hAnsi="Times New Roman"/>
          <w:sz w:val="26"/>
          <w:szCs w:val="26"/>
        </w:rPr>
        <w:t>22</w:t>
      </w:r>
      <w:r w:rsidR="004F54D5" w:rsidRPr="004E65FB">
        <w:rPr>
          <w:rFonts w:ascii="Times New Roman" w:hAnsi="Times New Roman"/>
          <w:sz w:val="26"/>
          <w:szCs w:val="26"/>
        </w:rPr>
        <w:t>»</w:t>
      </w:r>
      <w:r w:rsidR="00FD7492" w:rsidRPr="004E65FB">
        <w:rPr>
          <w:rFonts w:ascii="Times New Roman" w:hAnsi="Times New Roman"/>
          <w:sz w:val="26"/>
          <w:szCs w:val="26"/>
        </w:rPr>
        <w:t xml:space="preserve"> </w:t>
      </w:r>
      <w:r w:rsidR="00BC0B22">
        <w:rPr>
          <w:rFonts w:ascii="Times New Roman" w:hAnsi="Times New Roman"/>
          <w:sz w:val="26"/>
          <w:szCs w:val="26"/>
        </w:rPr>
        <w:t>марта</w:t>
      </w:r>
      <w:r w:rsidR="00FD7492" w:rsidRPr="004E65FB">
        <w:rPr>
          <w:rFonts w:ascii="Times New Roman" w:hAnsi="Times New Roman"/>
          <w:sz w:val="26"/>
          <w:szCs w:val="26"/>
        </w:rPr>
        <w:t xml:space="preserve"> </w:t>
      </w:r>
      <w:r w:rsidR="004F54D5" w:rsidRPr="004E65FB">
        <w:rPr>
          <w:rFonts w:ascii="Times New Roman" w:hAnsi="Times New Roman"/>
          <w:sz w:val="26"/>
          <w:szCs w:val="26"/>
        </w:rPr>
        <w:t>20</w:t>
      </w:r>
      <w:r w:rsidR="00FD7492" w:rsidRPr="004E65FB">
        <w:rPr>
          <w:rFonts w:ascii="Times New Roman" w:hAnsi="Times New Roman"/>
          <w:sz w:val="26"/>
          <w:szCs w:val="26"/>
        </w:rPr>
        <w:t>2</w:t>
      </w:r>
      <w:r w:rsidR="00BC0B22">
        <w:rPr>
          <w:rFonts w:ascii="Times New Roman" w:hAnsi="Times New Roman"/>
          <w:sz w:val="26"/>
          <w:szCs w:val="26"/>
        </w:rPr>
        <w:t>3</w:t>
      </w:r>
      <w:r w:rsidR="004F54D5" w:rsidRPr="004E65FB">
        <w:rPr>
          <w:rFonts w:ascii="Times New Roman" w:hAnsi="Times New Roman"/>
          <w:sz w:val="26"/>
          <w:szCs w:val="26"/>
        </w:rPr>
        <w:t>г</w:t>
      </w:r>
      <w:r w:rsidR="002573DF" w:rsidRPr="004E65FB">
        <w:rPr>
          <w:rFonts w:ascii="Times New Roman" w:hAnsi="Times New Roman"/>
          <w:sz w:val="26"/>
          <w:szCs w:val="26"/>
        </w:rPr>
        <w:t>.</w:t>
      </w:r>
      <w:r w:rsidR="004F54D5" w:rsidRPr="004E65FB">
        <w:rPr>
          <w:rFonts w:ascii="Times New Roman" w:hAnsi="Times New Roman"/>
          <w:sz w:val="26"/>
          <w:szCs w:val="26"/>
        </w:rPr>
        <w:t>)</w:t>
      </w:r>
      <w:r w:rsidR="004F54D5" w:rsidRPr="00724B86">
        <w:rPr>
          <w:rFonts w:ascii="Times New Roman" w:hAnsi="Times New Roman"/>
          <w:sz w:val="26"/>
          <w:szCs w:val="26"/>
        </w:rPr>
        <w:t xml:space="preserve">  объем  дефицита изменялся </w:t>
      </w:r>
      <w:r w:rsidR="00FD7492" w:rsidRPr="00724B86">
        <w:rPr>
          <w:rFonts w:ascii="Times New Roman" w:hAnsi="Times New Roman"/>
          <w:sz w:val="26"/>
          <w:szCs w:val="26"/>
        </w:rPr>
        <w:t xml:space="preserve"> 1</w:t>
      </w:r>
      <w:r w:rsidR="004F54D5" w:rsidRPr="00724B86">
        <w:rPr>
          <w:rFonts w:ascii="Times New Roman" w:hAnsi="Times New Roman"/>
          <w:sz w:val="26"/>
          <w:szCs w:val="26"/>
        </w:rPr>
        <w:t xml:space="preserve"> раз.</w:t>
      </w:r>
      <w:r w:rsidR="00B44C08" w:rsidRPr="00724B86">
        <w:rPr>
          <w:rFonts w:ascii="Times New Roman" w:hAnsi="Times New Roman"/>
          <w:sz w:val="26"/>
          <w:szCs w:val="26"/>
        </w:rPr>
        <w:t xml:space="preserve"> </w:t>
      </w:r>
      <w:r w:rsidR="004F54D5" w:rsidRPr="00724B86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FD7492" w:rsidRPr="00724B86">
        <w:rPr>
          <w:rFonts w:ascii="Times New Roman" w:hAnsi="Times New Roman"/>
          <w:sz w:val="26"/>
          <w:szCs w:val="26"/>
        </w:rPr>
        <w:t>2</w:t>
      </w:r>
      <w:r w:rsidR="006A55CC">
        <w:rPr>
          <w:rFonts w:ascii="Times New Roman" w:hAnsi="Times New Roman"/>
          <w:sz w:val="26"/>
          <w:szCs w:val="26"/>
        </w:rPr>
        <w:t>3</w:t>
      </w:r>
      <w:r w:rsidR="004F54D5" w:rsidRPr="00724B86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6A55CC">
        <w:rPr>
          <w:rFonts w:ascii="Times New Roman" w:hAnsi="Times New Roman"/>
          <w:sz w:val="26"/>
          <w:szCs w:val="26"/>
        </w:rPr>
        <w:t>1528,</w:t>
      </w:r>
      <w:proofErr w:type="gramStart"/>
      <w:r w:rsidR="006A55CC">
        <w:rPr>
          <w:rFonts w:ascii="Times New Roman" w:hAnsi="Times New Roman"/>
          <w:sz w:val="26"/>
          <w:szCs w:val="26"/>
        </w:rPr>
        <w:t>9</w:t>
      </w:r>
      <w:r w:rsidR="004F54D5" w:rsidRPr="00724B86">
        <w:rPr>
          <w:rFonts w:ascii="Times New Roman" w:hAnsi="Times New Roman"/>
          <w:sz w:val="26"/>
          <w:szCs w:val="26"/>
        </w:rPr>
        <w:t xml:space="preserve">  тыс.</w:t>
      </w:r>
      <w:proofErr w:type="gramEnd"/>
      <w:r w:rsidR="004F54D5" w:rsidRPr="00724B86">
        <w:rPr>
          <w:rFonts w:ascii="Times New Roman" w:hAnsi="Times New Roman"/>
          <w:sz w:val="26"/>
          <w:szCs w:val="26"/>
        </w:rPr>
        <w:t xml:space="preserve"> рублей, по расходам в объеме </w:t>
      </w:r>
      <w:r w:rsidR="006A55CC">
        <w:rPr>
          <w:rFonts w:ascii="Times New Roman" w:hAnsi="Times New Roman"/>
          <w:sz w:val="26"/>
          <w:szCs w:val="26"/>
        </w:rPr>
        <w:t>1851,2</w:t>
      </w:r>
      <w:r w:rsidR="004F54D5" w:rsidRPr="00724B86">
        <w:rPr>
          <w:rFonts w:ascii="Times New Roman" w:hAnsi="Times New Roman"/>
          <w:sz w:val="26"/>
          <w:szCs w:val="26"/>
        </w:rPr>
        <w:t xml:space="preserve"> тыс. рублей, дефицит бюджета  утвержден в сумме </w:t>
      </w:r>
      <w:r w:rsidR="006A55CC">
        <w:rPr>
          <w:rFonts w:ascii="Times New Roman" w:hAnsi="Times New Roman"/>
          <w:sz w:val="26"/>
          <w:szCs w:val="26"/>
        </w:rPr>
        <w:t>322,3</w:t>
      </w:r>
      <w:r w:rsidR="004F54D5" w:rsidRPr="00724B86">
        <w:rPr>
          <w:rFonts w:ascii="Times New Roman" w:hAnsi="Times New Roman"/>
          <w:sz w:val="26"/>
          <w:szCs w:val="26"/>
        </w:rPr>
        <w:t xml:space="preserve"> тыс.</w:t>
      </w:r>
      <w:r w:rsidR="007A38BE" w:rsidRPr="00724B86">
        <w:rPr>
          <w:rFonts w:ascii="Times New Roman" w:hAnsi="Times New Roman"/>
          <w:sz w:val="26"/>
          <w:szCs w:val="26"/>
        </w:rPr>
        <w:t xml:space="preserve"> </w:t>
      </w:r>
      <w:r w:rsidR="004F54D5" w:rsidRPr="00724B86">
        <w:rPr>
          <w:rFonts w:ascii="Times New Roman" w:hAnsi="Times New Roman"/>
          <w:sz w:val="26"/>
          <w:szCs w:val="26"/>
        </w:rPr>
        <w:t>рублей.</w:t>
      </w:r>
    </w:p>
    <w:bookmarkEnd w:id="0"/>
    <w:p w14:paraId="4198F49E" w14:textId="7C0B8915" w:rsidR="0026756D" w:rsidRPr="00724B86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724B86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724B86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2467AC80" w:rsidR="00794217" w:rsidRPr="00724B86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34612152"/>
      <w:r w:rsidRPr="00724B86">
        <w:rPr>
          <w:rFonts w:ascii="Times New Roman" w:hAnsi="Times New Roman"/>
          <w:sz w:val="26"/>
          <w:szCs w:val="26"/>
        </w:rPr>
        <w:t xml:space="preserve">       </w:t>
      </w:r>
      <w:r w:rsidR="001320DC" w:rsidRPr="00724B86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724B86">
        <w:rPr>
          <w:rFonts w:ascii="Times New Roman" w:hAnsi="Times New Roman"/>
          <w:sz w:val="26"/>
          <w:szCs w:val="26"/>
        </w:rPr>
        <w:t xml:space="preserve"> </w:t>
      </w:r>
      <w:r w:rsidR="006A55CC" w:rsidRPr="0095234A">
        <w:rPr>
          <w:rFonts w:ascii="Times New Roman" w:hAnsi="Times New Roman"/>
          <w:bCs/>
          <w:sz w:val="26"/>
          <w:szCs w:val="26"/>
        </w:rPr>
        <w:t>1 квартал</w:t>
      </w:r>
      <w:r w:rsidR="004C757E" w:rsidRPr="0095234A">
        <w:rPr>
          <w:rFonts w:ascii="Times New Roman" w:hAnsi="Times New Roman"/>
          <w:bCs/>
          <w:sz w:val="26"/>
          <w:szCs w:val="26"/>
        </w:rPr>
        <w:t xml:space="preserve"> 20</w:t>
      </w:r>
      <w:r w:rsidR="00FD7492" w:rsidRPr="0095234A">
        <w:rPr>
          <w:rFonts w:ascii="Times New Roman" w:hAnsi="Times New Roman"/>
          <w:bCs/>
          <w:sz w:val="26"/>
          <w:szCs w:val="26"/>
        </w:rPr>
        <w:t>2</w:t>
      </w:r>
      <w:r w:rsidR="006A55CC" w:rsidRPr="0095234A">
        <w:rPr>
          <w:rFonts w:ascii="Times New Roman" w:hAnsi="Times New Roman"/>
          <w:bCs/>
          <w:sz w:val="26"/>
          <w:szCs w:val="26"/>
        </w:rPr>
        <w:t>3</w:t>
      </w:r>
      <w:r w:rsidR="004C757E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724B86">
        <w:rPr>
          <w:rFonts w:ascii="Times New Roman" w:hAnsi="Times New Roman"/>
          <w:sz w:val="26"/>
          <w:szCs w:val="26"/>
        </w:rPr>
        <w:t xml:space="preserve">года </w:t>
      </w:r>
      <w:r w:rsidR="001320DC" w:rsidRPr="00724B86">
        <w:rPr>
          <w:rFonts w:ascii="Times New Roman" w:hAnsi="Times New Roman"/>
          <w:sz w:val="26"/>
          <w:szCs w:val="26"/>
        </w:rPr>
        <w:t xml:space="preserve">исполнена в сумме </w:t>
      </w:r>
      <w:r w:rsidR="002573DF" w:rsidRPr="00724B86">
        <w:rPr>
          <w:rFonts w:ascii="Times New Roman" w:hAnsi="Times New Roman"/>
          <w:sz w:val="26"/>
          <w:szCs w:val="26"/>
        </w:rPr>
        <w:t>1</w:t>
      </w:r>
      <w:r w:rsidR="006A55CC">
        <w:rPr>
          <w:rFonts w:ascii="Times New Roman" w:hAnsi="Times New Roman"/>
          <w:sz w:val="26"/>
          <w:szCs w:val="26"/>
        </w:rPr>
        <w:t>2</w:t>
      </w:r>
      <w:r w:rsidR="002573DF" w:rsidRPr="00724B86">
        <w:rPr>
          <w:rFonts w:ascii="Times New Roman" w:hAnsi="Times New Roman"/>
          <w:sz w:val="26"/>
          <w:szCs w:val="26"/>
        </w:rPr>
        <w:t>4,6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1320DC" w:rsidRPr="00724B86">
        <w:rPr>
          <w:rFonts w:ascii="Times New Roman" w:hAnsi="Times New Roman"/>
          <w:sz w:val="26"/>
          <w:szCs w:val="26"/>
        </w:rPr>
        <w:t xml:space="preserve">или  </w:t>
      </w:r>
      <w:r w:rsidR="006A55CC">
        <w:rPr>
          <w:rFonts w:ascii="Times New Roman" w:hAnsi="Times New Roman"/>
          <w:sz w:val="26"/>
          <w:szCs w:val="26"/>
        </w:rPr>
        <w:t>8</w:t>
      </w:r>
      <w:proofErr w:type="gramEnd"/>
      <w:r w:rsidR="006A55CC">
        <w:rPr>
          <w:rFonts w:ascii="Times New Roman" w:hAnsi="Times New Roman"/>
          <w:sz w:val="26"/>
          <w:szCs w:val="26"/>
        </w:rPr>
        <w:t>,1</w:t>
      </w:r>
      <w:r w:rsidR="004B6E4A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proofErr w:type="gramStart"/>
      <w:r w:rsidR="001320DC" w:rsidRPr="00724B86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724B86">
        <w:rPr>
          <w:rFonts w:ascii="Times New Roman" w:hAnsi="Times New Roman"/>
          <w:sz w:val="26"/>
          <w:szCs w:val="26"/>
        </w:rPr>
        <w:t xml:space="preserve"> соответствующим </w:t>
      </w:r>
      <w:r w:rsidR="004C757E" w:rsidRPr="00724B86">
        <w:rPr>
          <w:rFonts w:ascii="Times New Roman" w:hAnsi="Times New Roman"/>
          <w:sz w:val="26"/>
          <w:szCs w:val="26"/>
        </w:rPr>
        <w:t>периодом</w:t>
      </w:r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  <w:r w:rsidR="006F4E69">
        <w:rPr>
          <w:rFonts w:ascii="Times New Roman" w:hAnsi="Times New Roman"/>
          <w:sz w:val="26"/>
          <w:szCs w:val="26"/>
        </w:rPr>
        <w:t>2022</w:t>
      </w:r>
      <w:r w:rsidR="001320DC" w:rsidRPr="00724B86">
        <w:rPr>
          <w:rFonts w:ascii="Times New Roman" w:hAnsi="Times New Roman"/>
          <w:sz w:val="26"/>
          <w:szCs w:val="26"/>
        </w:rPr>
        <w:t xml:space="preserve"> года, доходы  </w:t>
      </w:r>
      <w:r w:rsidR="006F4E69">
        <w:rPr>
          <w:rFonts w:ascii="Times New Roman" w:hAnsi="Times New Roman"/>
          <w:sz w:val="26"/>
          <w:szCs w:val="26"/>
        </w:rPr>
        <w:t>снизились</w:t>
      </w:r>
      <w:r w:rsidR="0027487F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на </w:t>
      </w:r>
      <w:r w:rsidR="007D2E9B">
        <w:rPr>
          <w:rFonts w:ascii="Times New Roman" w:hAnsi="Times New Roman"/>
          <w:sz w:val="26"/>
          <w:szCs w:val="26"/>
        </w:rPr>
        <w:t>129,0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</w:t>
      </w:r>
      <w:r w:rsidR="00EC1F7B" w:rsidRPr="00724B86">
        <w:rPr>
          <w:rFonts w:ascii="Times New Roman" w:hAnsi="Times New Roman"/>
          <w:sz w:val="26"/>
          <w:szCs w:val="26"/>
        </w:rPr>
        <w:t xml:space="preserve"> или</w:t>
      </w:r>
      <w:r w:rsidR="007D2E9B">
        <w:rPr>
          <w:rFonts w:ascii="Times New Roman" w:hAnsi="Times New Roman"/>
          <w:sz w:val="26"/>
          <w:szCs w:val="26"/>
        </w:rPr>
        <w:t xml:space="preserve"> на 50,9</w:t>
      </w:r>
      <w:r w:rsidR="006F4E69">
        <w:rPr>
          <w:rFonts w:ascii="Times New Roman" w:hAnsi="Times New Roman"/>
          <w:sz w:val="26"/>
          <w:szCs w:val="26"/>
        </w:rPr>
        <w:t xml:space="preserve"> процента</w:t>
      </w:r>
      <w:r w:rsidR="001320DC" w:rsidRPr="00724B86">
        <w:rPr>
          <w:rFonts w:ascii="Times New Roman" w:hAnsi="Times New Roman"/>
          <w:sz w:val="26"/>
          <w:szCs w:val="26"/>
        </w:rPr>
        <w:t>. В структуре доходов бюджета удельный ве</w:t>
      </w:r>
      <w:r w:rsidR="0027487F" w:rsidRPr="00724B86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0627A4">
        <w:rPr>
          <w:rFonts w:ascii="Times New Roman" w:hAnsi="Times New Roman"/>
          <w:sz w:val="26"/>
          <w:szCs w:val="26"/>
        </w:rPr>
        <w:t>41,2</w:t>
      </w:r>
      <w:r w:rsidR="0008537E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%, что </w:t>
      </w:r>
      <w:proofErr w:type="gramStart"/>
      <w:r w:rsidR="0027487F" w:rsidRPr="00724B86">
        <w:rPr>
          <w:rFonts w:ascii="Times New Roman" w:hAnsi="Times New Roman"/>
          <w:sz w:val="26"/>
          <w:szCs w:val="26"/>
        </w:rPr>
        <w:t>выше</w:t>
      </w:r>
      <w:r w:rsidR="00E97591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 соответствующего</w:t>
      </w:r>
      <w:proofErr w:type="gramEnd"/>
      <w:r w:rsidR="001320DC" w:rsidRPr="00724B86">
        <w:rPr>
          <w:rFonts w:ascii="Times New Roman" w:hAnsi="Times New Roman"/>
          <w:sz w:val="26"/>
          <w:szCs w:val="26"/>
        </w:rPr>
        <w:t xml:space="preserve"> периода </w:t>
      </w:r>
      <w:r w:rsidR="00EC1F7B" w:rsidRPr="00724B86">
        <w:rPr>
          <w:rFonts w:ascii="Times New Roman" w:hAnsi="Times New Roman"/>
          <w:sz w:val="26"/>
          <w:szCs w:val="26"/>
        </w:rPr>
        <w:t>202</w:t>
      </w:r>
      <w:r w:rsidR="000627A4">
        <w:rPr>
          <w:rFonts w:ascii="Times New Roman" w:hAnsi="Times New Roman"/>
          <w:sz w:val="26"/>
          <w:szCs w:val="26"/>
        </w:rPr>
        <w:t>2</w:t>
      </w:r>
      <w:r w:rsidR="001320DC" w:rsidRPr="00724B86">
        <w:rPr>
          <w:rFonts w:ascii="Times New Roman" w:hAnsi="Times New Roman"/>
          <w:sz w:val="26"/>
          <w:szCs w:val="26"/>
        </w:rPr>
        <w:t xml:space="preserve"> года на </w:t>
      </w:r>
      <w:r w:rsidR="000627A4">
        <w:rPr>
          <w:rFonts w:ascii="Times New Roman" w:hAnsi="Times New Roman"/>
          <w:sz w:val="26"/>
          <w:szCs w:val="26"/>
        </w:rPr>
        <w:t>14,7</w:t>
      </w:r>
      <w:r w:rsidR="001320DC" w:rsidRPr="00724B86">
        <w:rPr>
          <w:rFonts w:ascii="Times New Roman" w:hAnsi="Times New Roman"/>
          <w:sz w:val="26"/>
          <w:szCs w:val="26"/>
        </w:rPr>
        <w:t xml:space="preserve"> процентного пункта.</w:t>
      </w:r>
      <w:r w:rsidR="00794217" w:rsidRPr="00724B86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прошлого года </w:t>
      </w:r>
      <w:r w:rsidR="006F4E69">
        <w:rPr>
          <w:rFonts w:ascii="Times New Roman" w:hAnsi="Times New Roman"/>
          <w:sz w:val="26"/>
          <w:szCs w:val="26"/>
        </w:rPr>
        <w:t>снизились</w:t>
      </w:r>
      <w:r w:rsidR="00794217" w:rsidRPr="00724B86">
        <w:rPr>
          <w:rFonts w:ascii="Times New Roman" w:hAnsi="Times New Roman"/>
          <w:sz w:val="26"/>
          <w:szCs w:val="26"/>
        </w:rPr>
        <w:t xml:space="preserve"> </w:t>
      </w:r>
      <w:r w:rsidR="000627A4">
        <w:rPr>
          <w:rFonts w:ascii="Times New Roman" w:hAnsi="Times New Roman"/>
          <w:sz w:val="26"/>
          <w:szCs w:val="26"/>
        </w:rPr>
        <w:t>на 23,8%</w:t>
      </w:r>
      <w:r w:rsidR="00794217" w:rsidRPr="00724B86">
        <w:rPr>
          <w:rFonts w:ascii="Times New Roman" w:hAnsi="Times New Roman"/>
          <w:sz w:val="26"/>
          <w:szCs w:val="26"/>
        </w:rPr>
        <w:t xml:space="preserve"> или на </w:t>
      </w:r>
      <w:r w:rsidR="000627A4">
        <w:rPr>
          <w:rFonts w:ascii="Times New Roman" w:hAnsi="Times New Roman"/>
          <w:sz w:val="26"/>
          <w:szCs w:val="26"/>
        </w:rPr>
        <w:t>16,0</w:t>
      </w:r>
      <w:r w:rsidR="00794217" w:rsidRPr="00724B86">
        <w:rPr>
          <w:rFonts w:ascii="Times New Roman" w:hAnsi="Times New Roman"/>
          <w:sz w:val="26"/>
          <w:szCs w:val="26"/>
        </w:rPr>
        <w:t xml:space="preserve"> тыс. рублей, объем безвозмездных </w:t>
      </w:r>
      <w:proofErr w:type="gramStart"/>
      <w:r w:rsidR="00794217" w:rsidRPr="00724B86">
        <w:rPr>
          <w:rFonts w:ascii="Times New Roman" w:hAnsi="Times New Roman"/>
          <w:sz w:val="26"/>
          <w:szCs w:val="26"/>
        </w:rPr>
        <w:t>поступлений  у</w:t>
      </w:r>
      <w:r w:rsidR="0024725F" w:rsidRPr="00724B86">
        <w:rPr>
          <w:rFonts w:ascii="Times New Roman" w:hAnsi="Times New Roman"/>
          <w:sz w:val="26"/>
          <w:szCs w:val="26"/>
        </w:rPr>
        <w:t>меньш</w:t>
      </w:r>
      <w:r w:rsidR="00794217" w:rsidRPr="00724B86">
        <w:rPr>
          <w:rFonts w:ascii="Times New Roman" w:hAnsi="Times New Roman"/>
          <w:sz w:val="26"/>
          <w:szCs w:val="26"/>
        </w:rPr>
        <w:t>ился</w:t>
      </w:r>
      <w:proofErr w:type="gramEnd"/>
      <w:r w:rsidR="00794217" w:rsidRPr="00724B86">
        <w:rPr>
          <w:rFonts w:ascii="Times New Roman" w:hAnsi="Times New Roman"/>
          <w:sz w:val="26"/>
          <w:szCs w:val="26"/>
        </w:rPr>
        <w:t xml:space="preserve">  на </w:t>
      </w:r>
      <w:r w:rsidR="00112F0F">
        <w:rPr>
          <w:rFonts w:ascii="Times New Roman" w:hAnsi="Times New Roman"/>
          <w:sz w:val="26"/>
          <w:szCs w:val="26"/>
        </w:rPr>
        <w:t>60,7</w:t>
      </w:r>
      <w:r w:rsidR="00FD5F12" w:rsidRPr="00724B86">
        <w:rPr>
          <w:rFonts w:ascii="Times New Roman" w:hAnsi="Times New Roman"/>
          <w:sz w:val="26"/>
          <w:szCs w:val="26"/>
        </w:rPr>
        <w:t xml:space="preserve"> </w:t>
      </w:r>
      <w:r w:rsidR="00794217" w:rsidRPr="00724B86">
        <w:rPr>
          <w:rFonts w:ascii="Times New Roman" w:hAnsi="Times New Roman"/>
          <w:sz w:val="26"/>
          <w:szCs w:val="26"/>
        </w:rPr>
        <w:t xml:space="preserve">%, или на </w:t>
      </w:r>
      <w:r w:rsidR="000627A4">
        <w:rPr>
          <w:rFonts w:ascii="Times New Roman" w:hAnsi="Times New Roman"/>
          <w:sz w:val="26"/>
          <w:szCs w:val="26"/>
        </w:rPr>
        <w:t>113,0</w:t>
      </w:r>
      <w:r w:rsidR="00794217" w:rsidRPr="00724B86">
        <w:rPr>
          <w:rFonts w:ascii="Times New Roman" w:hAnsi="Times New Roman"/>
          <w:sz w:val="26"/>
          <w:szCs w:val="26"/>
        </w:rPr>
        <w:t xml:space="preserve"> тыс. рублей.</w:t>
      </w:r>
    </w:p>
    <w:p w14:paraId="7BA2352F" w14:textId="5FA3CB9A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724B86">
        <w:rPr>
          <w:rFonts w:ascii="Times New Roman" w:hAnsi="Times New Roman"/>
          <w:sz w:val="26"/>
          <w:szCs w:val="26"/>
        </w:rPr>
        <w:t xml:space="preserve">приходится  </w:t>
      </w:r>
      <w:r w:rsidR="00112F0F">
        <w:rPr>
          <w:rFonts w:ascii="Times New Roman" w:hAnsi="Times New Roman"/>
          <w:sz w:val="26"/>
          <w:szCs w:val="26"/>
        </w:rPr>
        <w:t>58</w:t>
      </w:r>
      <w:proofErr w:type="gramEnd"/>
      <w:r w:rsidR="00112F0F">
        <w:rPr>
          <w:rFonts w:ascii="Times New Roman" w:hAnsi="Times New Roman"/>
          <w:sz w:val="26"/>
          <w:szCs w:val="26"/>
        </w:rPr>
        <w:t>,8</w:t>
      </w:r>
      <w:r w:rsidR="004501D4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процента. </w:t>
      </w:r>
    </w:p>
    <w:p w14:paraId="52F5A42F" w14:textId="5CBDF7E1" w:rsidR="001320DC" w:rsidRPr="00724B86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24B86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CD19B8"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7D2E9B">
        <w:rPr>
          <w:rFonts w:ascii="Times New Roman" w:hAnsi="Times New Roman"/>
          <w:bCs/>
          <w:i/>
          <w:iCs/>
          <w:sz w:val="28"/>
          <w:szCs w:val="28"/>
        </w:rPr>
        <w:t xml:space="preserve">1 </w:t>
      </w:r>
      <w:proofErr w:type="gramStart"/>
      <w:r w:rsidR="007D2E9B">
        <w:rPr>
          <w:rFonts w:ascii="Times New Roman" w:hAnsi="Times New Roman"/>
          <w:bCs/>
          <w:i/>
          <w:iCs/>
          <w:sz w:val="28"/>
          <w:szCs w:val="28"/>
        </w:rPr>
        <w:t>квартал</w:t>
      </w: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 20</w:t>
      </w:r>
      <w:r w:rsidR="00CD19B8" w:rsidRPr="00724B86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7D2E9B">
        <w:rPr>
          <w:rFonts w:ascii="Times New Roman" w:hAnsi="Times New Roman"/>
          <w:bCs/>
          <w:i/>
          <w:iCs/>
          <w:sz w:val="28"/>
          <w:szCs w:val="28"/>
        </w:rPr>
        <w:t>3</w:t>
      </w:r>
      <w:proofErr w:type="gramEnd"/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724B86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724B86">
        <w:rPr>
          <w:rFonts w:ascii="Times New Roman" w:hAnsi="Times New Roman"/>
        </w:rPr>
        <w:t>(тыс. руб.)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724B86" w:rsidRPr="00724B86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724B86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7F6F91E3" w14:textId="19143BA7" w:rsidR="005A3762" w:rsidRPr="00724B86" w:rsidRDefault="006A55CC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  <w:r w:rsidR="005A3762"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="009B0BB7" w:rsidRPr="00724B86">
              <w:rPr>
                <w:rFonts w:ascii="Times New Roman" w:hAnsi="Times New Roman"/>
              </w:rPr>
              <w:t>г.</w:t>
            </w:r>
          </w:p>
          <w:p w14:paraId="4EC397C0" w14:textId="673A5119" w:rsidR="009B0BB7" w:rsidRPr="00724B86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4D2FE700" w14:textId="37753ADF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202</w:t>
            </w:r>
            <w:r w:rsidR="006A55CC">
              <w:rPr>
                <w:rFonts w:ascii="Times New Roman" w:hAnsi="Times New Roman"/>
              </w:rPr>
              <w:t>3</w:t>
            </w:r>
            <w:r w:rsidR="009B0BB7"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3661FDB2" w14:textId="579964AA" w:rsidR="005A3762" w:rsidRPr="00724B86" w:rsidRDefault="006A55CC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1 квартал</w:t>
            </w:r>
            <w:r w:rsidR="005A3762"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="009B0BB7"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1D2DC542" w14:textId="20CE7785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4EAF38FF" w14:textId="332A6CD3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5E544831" w14:textId="56B54194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 w:rsidR="007D2E9B"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/202</w:t>
            </w:r>
            <w:r w:rsidR="007D2E9B">
              <w:rPr>
                <w:rFonts w:ascii="Times New Roman" w:hAnsi="Times New Roman"/>
              </w:rPr>
              <w:t>2</w:t>
            </w:r>
          </w:p>
          <w:p w14:paraId="684E73B2" w14:textId="2BCBF332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724B86" w:rsidRPr="00724B86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6</w:t>
            </w:r>
          </w:p>
        </w:tc>
      </w:tr>
      <w:tr w:rsidR="00724B86" w:rsidRPr="00724B86" w14:paraId="2D55F2A9" w14:textId="77777777" w:rsidTr="00AC78E0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31DCF006" w:rsidR="005A3762" w:rsidRPr="00724B86" w:rsidRDefault="002E7D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253,6</w:t>
            </w:r>
          </w:p>
        </w:tc>
        <w:tc>
          <w:tcPr>
            <w:tcW w:w="1417" w:type="dxa"/>
            <w:vAlign w:val="center"/>
          </w:tcPr>
          <w:p w14:paraId="2A2F2705" w14:textId="5BFFCD70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1528,9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406911B8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</w:t>
            </w:r>
            <w:r w:rsidR="007D2E9B">
              <w:rPr>
                <w:rFonts w:ascii="Times New Roman" w:hAnsi="Times New Roman"/>
                <w:b/>
                <w:bCs/>
              </w:rPr>
              <w:t>2</w:t>
            </w:r>
            <w:r w:rsidRPr="00724B86">
              <w:rPr>
                <w:rFonts w:ascii="Times New Roman" w:hAnsi="Times New Roman"/>
                <w:b/>
                <w:bCs/>
              </w:rPr>
              <w:t>4,6</w:t>
            </w:r>
          </w:p>
        </w:tc>
        <w:tc>
          <w:tcPr>
            <w:tcW w:w="1276" w:type="dxa"/>
            <w:vAlign w:val="center"/>
          </w:tcPr>
          <w:p w14:paraId="03DC1297" w14:textId="4AA9C963" w:rsidR="005A3762" w:rsidRPr="00724B86" w:rsidRDefault="007D2E9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041953D3" w:rsidR="005A3762" w:rsidRPr="00724B86" w:rsidRDefault="007D2E9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49,1</w:t>
            </w:r>
          </w:p>
        </w:tc>
      </w:tr>
      <w:tr w:rsidR="00724B86" w:rsidRPr="00724B86" w14:paraId="5B7CF14D" w14:textId="77777777" w:rsidTr="00AC78E0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47EF0CCE" w:rsidR="005A3762" w:rsidRPr="00724B86" w:rsidRDefault="00171F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67,3</w:t>
            </w:r>
          </w:p>
        </w:tc>
        <w:tc>
          <w:tcPr>
            <w:tcW w:w="1417" w:type="dxa"/>
            <w:vAlign w:val="center"/>
          </w:tcPr>
          <w:p w14:paraId="76562F7C" w14:textId="2300F986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56383485" w:rsidR="005A3762" w:rsidRPr="00724B86" w:rsidRDefault="007D2E9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51,3</w:t>
            </w:r>
          </w:p>
        </w:tc>
        <w:tc>
          <w:tcPr>
            <w:tcW w:w="1276" w:type="dxa"/>
            <w:vAlign w:val="center"/>
          </w:tcPr>
          <w:p w14:paraId="2524CCEC" w14:textId="3E267250" w:rsidR="005A3762" w:rsidRPr="00724B86" w:rsidRDefault="007D2E9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743C3884" w:rsidR="005A3762" w:rsidRPr="00724B86" w:rsidRDefault="007D2E9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76,2</w:t>
            </w:r>
          </w:p>
        </w:tc>
      </w:tr>
      <w:tr w:rsidR="00724B86" w:rsidRPr="00724B86" w14:paraId="3E1CA18F" w14:textId="77777777" w:rsidTr="00AC78E0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61C63103" w:rsidR="005A3762" w:rsidRPr="00724B86" w:rsidRDefault="00171F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67,3</w:t>
            </w:r>
          </w:p>
        </w:tc>
        <w:tc>
          <w:tcPr>
            <w:tcW w:w="1417" w:type="dxa"/>
            <w:vAlign w:val="center"/>
          </w:tcPr>
          <w:p w14:paraId="3E0913A8" w14:textId="02E06880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401</w:t>
            </w:r>
            <w:r w:rsidR="00CD19B8" w:rsidRPr="00724B8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360284D9" w:rsidR="005A3762" w:rsidRPr="00724B86" w:rsidRDefault="007D2E9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51,3</w:t>
            </w:r>
          </w:p>
        </w:tc>
        <w:tc>
          <w:tcPr>
            <w:tcW w:w="1276" w:type="dxa"/>
            <w:vAlign w:val="center"/>
          </w:tcPr>
          <w:p w14:paraId="2A4E773A" w14:textId="5A0EEE49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2FCAC24B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76,2</w:t>
            </w:r>
          </w:p>
        </w:tc>
      </w:tr>
      <w:tr w:rsidR="00724B86" w:rsidRPr="00724B86" w14:paraId="4D439439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642108C8" w:rsidR="005A3762" w:rsidRPr="00724B86" w:rsidRDefault="00171F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304B6" w:rsidRPr="00724B86">
              <w:rPr>
                <w:rFonts w:ascii="Times New Roman" w:hAnsi="Times New Roman"/>
              </w:rPr>
              <w:t>,6</w:t>
            </w:r>
          </w:p>
        </w:tc>
        <w:tc>
          <w:tcPr>
            <w:tcW w:w="1417" w:type="dxa"/>
            <w:vAlign w:val="center"/>
          </w:tcPr>
          <w:p w14:paraId="31CCF867" w14:textId="58884C57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D19B8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4A44AA4B" w:rsidR="005A3762" w:rsidRPr="00724B86" w:rsidRDefault="007D2E9B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14:paraId="0E74A12E" w14:textId="56B1502F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083ED29C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24B86" w:rsidRPr="00724B86" w14:paraId="42570EE3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272BECF9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17E46492" w14:textId="09AB112F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599108D3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D907FD7" w14:textId="76173FD6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74F8E37C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52A2303E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7C9EF9F4" w:rsidR="005A3762" w:rsidRPr="00724B86" w:rsidRDefault="002E7D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1769C3A0" w14:textId="25D906C9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5DA032EC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</w:t>
            </w:r>
            <w:r w:rsidR="007D2E9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2D97C62" w14:textId="44FFA17F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778DC7D1" w:rsidR="005A3762" w:rsidRPr="00724B86" w:rsidRDefault="00F976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62E95365" w14:textId="77777777" w:rsidTr="00AC78E0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7C26C5B7" w:rsidR="005A3762" w:rsidRPr="00724B86" w:rsidRDefault="002E7D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1417" w:type="dxa"/>
            <w:vAlign w:val="center"/>
          </w:tcPr>
          <w:p w14:paraId="5D879538" w14:textId="4A51C43B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</w:t>
            </w:r>
            <w:r w:rsidR="00367B73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547630D8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276" w:type="dxa"/>
            <w:vAlign w:val="center"/>
          </w:tcPr>
          <w:p w14:paraId="75D24622" w14:textId="020078FF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79F2975F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</w:t>
            </w:r>
          </w:p>
        </w:tc>
      </w:tr>
      <w:tr w:rsidR="00724B86" w:rsidRPr="00724B86" w14:paraId="4FF51058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08883CFC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15A58B6D" w14:textId="16E377B0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7DE0B347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18FAB38C" w14:textId="587BDFF0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0A6C0D13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724B86" w:rsidRPr="00724B86" w14:paraId="44A4E124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6D985142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2E96BC7" w14:textId="08ADF0AD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4C3BE5A8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744091D" w14:textId="6E3E5363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6811F3B9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3B69FD85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07723649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FFFB8CC" w14:textId="7C108F70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30E63E51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01EFA5A" w14:textId="13BFFCAA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474CD448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7F69A79B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lastRenderedPageBreak/>
              <w:t xml:space="preserve">Доходы от продажи земельных участков, находящихся в </w:t>
            </w:r>
            <w:proofErr w:type="gramStart"/>
            <w:r w:rsidRPr="00724B86">
              <w:rPr>
                <w:rFonts w:ascii="Times New Roman" w:hAnsi="Times New Roman"/>
              </w:rPr>
              <w:t>собственности  сельских</w:t>
            </w:r>
            <w:proofErr w:type="gramEnd"/>
            <w:r w:rsidRPr="00724B86"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1AA2B8B7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4C24A99" w14:textId="67DD4C68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20B01905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C7CDD5C" w14:textId="17D79B73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00F5990D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6568C872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6F9511E1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A5857BB" w14:textId="31E566CA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68FD3760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84276D8" w14:textId="47DEA090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55424BCC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78392905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44DBD6EE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503712B" w14:textId="01C7EC46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6B62A1F4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E0202BC" w14:textId="42C27C65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41EC0D78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7194DA7F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6597504D" w:rsidR="005A3762" w:rsidRPr="00724B86" w:rsidRDefault="002E7D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186,3</w:t>
            </w:r>
          </w:p>
        </w:tc>
        <w:tc>
          <w:tcPr>
            <w:tcW w:w="1417" w:type="dxa"/>
            <w:vAlign w:val="center"/>
          </w:tcPr>
          <w:p w14:paraId="59FE5A89" w14:textId="59061D3D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734,9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475E9160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73,3</w:t>
            </w:r>
          </w:p>
        </w:tc>
        <w:tc>
          <w:tcPr>
            <w:tcW w:w="1276" w:type="dxa"/>
            <w:vAlign w:val="center"/>
          </w:tcPr>
          <w:p w14:paraId="27CE3D31" w14:textId="6660B8D4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6FB57FE9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39,3</w:t>
            </w:r>
          </w:p>
        </w:tc>
      </w:tr>
      <w:tr w:rsidR="00724B86" w:rsidRPr="00724B86" w14:paraId="6393B12E" w14:textId="77777777" w:rsidTr="00AC78E0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1D4CBDBC" w:rsidR="005A3762" w:rsidRPr="00724B86" w:rsidRDefault="002E7D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162,5</w:t>
            </w:r>
          </w:p>
        </w:tc>
        <w:tc>
          <w:tcPr>
            <w:tcW w:w="1417" w:type="dxa"/>
            <w:vAlign w:val="center"/>
          </w:tcPr>
          <w:p w14:paraId="0232D4F3" w14:textId="43864A91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  <w:r w:rsidR="00D12188">
              <w:rPr>
                <w:rFonts w:ascii="Times New Roman" w:hAnsi="Times New Roman"/>
              </w:rPr>
              <w:t>9</w:t>
            </w:r>
            <w:r w:rsidRPr="00724B86">
              <w:rPr>
                <w:rFonts w:ascii="Times New Roman" w:hAnsi="Times New Roman"/>
              </w:rPr>
              <w:t>0</w:t>
            </w:r>
            <w:r w:rsidR="002304B6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584F948A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  <w:r w:rsidR="00D12188">
              <w:rPr>
                <w:rFonts w:ascii="Times New Roman" w:hAnsi="Times New Roman"/>
              </w:rPr>
              <w:t>4</w:t>
            </w:r>
            <w:r w:rsidR="00310DA9" w:rsidRPr="00724B86">
              <w:rPr>
                <w:rFonts w:ascii="Times New Roman" w:hAnsi="Times New Roman"/>
              </w:rPr>
              <w:t>,</w:t>
            </w:r>
            <w:r w:rsidR="00D1218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758D5035" w14:textId="11DBF5F7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3D93696B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</w:tr>
      <w:tr w:rsidR="00724B86" w:rsidRPr="00724B86" w14:paraId="53E29635" w14:textId="77777777" w:rsidTr="00AC78E0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0F396665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4AA248B" w14:textId="6ACB57EC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2321C62E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BE8A9AB" w14:textId="13873A4F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61BCA761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09EA348D" w14:textId="77777777" w:rsidTr="00AC78E0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4ED9FD2F" w:rsidR="005A3762" w:rsidRPr="00724B86" w:rsidRDefault="002E7D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417" w:type="dxa"/>
            <w:vAlign w:val="center"/>
          </w:tcPr>
          <w:p w14:paraId="48FAE76A" w14:textId="75F983D8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 w:rsidR="00D12188">
              <w:rPr>
                <w:rFonts w:ascii="Times New Roman" w:hAnsi="Times New Roman"/>
              </w:rPr>
              <w:t>14,9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361968A3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1276" w:type="dxa"/>
            <w:vAlign w:val="center"/>
          </w:tcPr>
          <w:p w14:paraId="3595DDE4" w14:textId="3787C957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08011B9D" w:rsidR="005A3762" w:rsidRPr="00724B86" w:rsidRDefault="009056D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120,6</w:t>
            </w:r>
          </w:p>
        </w:tc>
      </w:tr>
      <w:tr w:rsidR="005A3762" w:rsidRPr="00724B86" w14:paraId="38D45390" w14:textId="77777777" w:rsidTr="00AC78E0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5A3762" w:rsidRPr="00724B86" w:rsidRDefault="00607A5D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30AB61ED" w:rsidR="005A3762" w:rsidRPr="00724B86" w:rsidRDefault="00AC78E0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1998630B" w14:textId="0D5586FC" w:rsidR="005A3762" w:rsidRPr="00724B86" w:rsidRDefault="00D1218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C78E0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471BB32C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0E44DAB4" w14:textId="183C868C" w:rsidR="005A3762" w:rsidRPr="00724B86" w:rsidRDefault="00AC78E0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7D3D8ED6" w:rsidR="005A3762" w:rsidRPr="00724B86" w:rsidRDefault="00AC78E0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bookmarkEnd w:id="1"/>
    </w:tbl>
    <w:p w14:paraId="3D3CE3EB" w14:textId="7777777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724B86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bookmarkStart w:id="2" w:name="_Hlk134613152"/>
      <w:r w:rsidRPr="00724B86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6F065F26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3" w:name="_Hlk117175872"/>
      <w:r w:rsidRPr="00724B86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AC78E0" w:rsidRPr="00724B86">
        <w:rPr>
          <w:rFonts w:ascii="Times New Roman" w:hAnsi="Times New Roman"/>
          <w:sz w:val="26"/>
          <w:szCs w:val="26"/>
        </w:rPr>
        <w:t>1</w:t>
      </w:r>
      <w:r w:rsidR="00C77979">
        <w:rPr>
          <w:rFonts w:ascii="Times New Roman" w:hAnsi="Times New Roman"/>
          <w:sz w:val="26"/>
          <w:szCs w:val="26"/>
        </w:rPr>
        <w:t>00</w:t>
      </w:r>
      <w:r w:rsidR="00C01F33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процент</w:t>
      </w:r>
      <w:bookmarkEnd w:id="3"/>
      <w:r w:rsidR="00C77979">
        <w:rPr>
          <w:rFonts w:ascii="Times New Roman" w:hAnsi="Times New Roman"/>
          <w:sz w:val="26"/>
          <w:szCs w:val="26"/>
        </w:rPr>
        <w:t>ов</w:t>
      </w:r>
      <w:r w:rsidRPr="00724B86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C77979">
        <w:rPr>
          <w:rFonts w:ascii="Times New Roman" w:hAnsi="Times New Roman"/>
          <w:sz w:val="26"/>
          <w:szCs w:val="26"/>
        </w:rPr>
        <w:t>51,3</w:t>
      </w:r>
      <w:r w:rsidRPr="00724B86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724B86">
        <w:rPr>
          <w:rFonts w:ascii="Times New Roman" w:hAnsi="Times New Roman"/>
          <w:sz w:val="26"/>
          <w:szCs w:val="26"/>
        </w:rPr>
        <w:t xml:space="preserve"> </w:t>
      </w:r>
      <w:r w:rsidR="00C77979">
        <w:rPr>
          <w:rFonts w:ascii="Times New Roman" w:hAnsi="Times New Roman"/>
          <w:sz w:val="26"/>
          <w:szCs w:val="26"/>
        </w:rPr>
        <w:t>6,5</w:t>
      </w:r>
      <w:r w:rsidRPr="00724B86">
        <w:rPr>
          <w:rFonts w:ascii="Times New Roman" w:hAnsi="Times New Roman"/>
          <w:sz w:val="26"/>
          <w:szCs w:val="26"/>
        </w:rPr>
        <w:t xml:space="preserve"> % годовых плановых назначений. </w:t>
      </w:r>
      <w:r w:rsidR="006F4E69" w:rsidRPr="00FC49D9">
        <w:rPr>
          <w:rFonts w:ascii="Times New Roman" w:hAnsi="Times New Roman"/>
          <w:sz w:val="26"/>
          <w:szCs w:val="26"/>
        </w:rPr>
        <w:t xml:space="preserve">По </w:t>
      </w:r>
      <w:r w:rsidR="0040115D" w:rsidRPr="00FC49D9">
        <w:rPr>
          <w:rFonts w:ascii="Times New Roman" w:hAnsi="Times New Roman"/>
          <w:sz w:val="26"/>
          <w:szCs w:val="26"/>
        </w:rPr>
        <w:t>сравнению с</w:t>
      </w:r>
      <w:r w:rsidR="006F4E69" w:rsidRPr="00FC49D9">
        <w:rPr>
          <w:rFonts w:ascii="Times New Roman" w:hAnsi="Times New Roman"/>
          <w:sz w:val="26"/>
          <w:szCs w:val="26"/>
        </w:rPr>
        <w:t xml:space="preserve"> соответствующим периодом 2022 года, налоговые </w:t>
      </w:r>
      <w:r w:rsidR="0040115D" w:rsidRPr="00FC49D9">
        <w:rPr>
          <w:rFonts w:ascii="Times New Roman" w:hAnsi="Times New Roman"/>
          <w:sz w:val="26"/>
          <w:szCs w:val="26"/>
        </w:rPr>
        <w:t>доходы снизились</w:t>
      </w:r>
      <w:r w:rsidR="006F4E69" w:rsidRPr="00FC49D9">
        <w:rPr>
          <w:rFonts w:ascii="Times New Roman" w:hAnsi="Times New Roman"/>
          <w:sz w:val="26"/>
          <w:szCs w:val="26"/>
        </w:rPr>
        <w:t xml:space="preserve"> на </w:t>
      </w:r>
      <w:r w:rsidR="006F4E69">
        <w:rPr>
          <w:rFonts w:ascii="Times New Roman" w:hAnsi="Times New Roman"/>
          <w:sz w:val="26"/>
          <w:szCs w:val="26"/>
        </w:rPr>
        <w:t>23,8</w:t>
      </w:r>
      <w:r w:rsidR="006F4E69" w:rsidRPr="00FC49D9">
        <w:rPr>
          <w:rFonts w:ascii="Times New Roman" w:hAnsi="Times New Roman"/>
          <w:sz w:val="26"/>
          <w:szCs w:val="26"/>
        </w:rPr>
        <w:t xml:space="preserve">% или на </w:t>
      </w:r>
      <w:r w:rsidR="006F4E69">
        <w:rPr>
          <w:rFonts w:ascii="Times New Roman" w:hAnsi="Times New Roman"/>
          <w:sz w:val="26"/>
          <w:szCs w:val="26"/>
        </w:rPr>
        <w:t>16,0</w:t>
      </w:r>
      <w:r w:rsidR="006F4E69" w:rsidRPr="00FC49D9">
        <w:rPr>
          <w:rFonts w:ascii="Times New Roman" w:hAnsi="Times New Roman"/>
          <w:sz w:val="26"/>
          <w:szCs w:val="26"/>
        </w:rPr>
        <w:t xml:space="preserve"> тыс. рублей. Основным налогом, которым сформирована доходная часть бюджета за 1 квартал 2023 года, является земельный налог, на его</w:t>
      </w:r>
      <w:r w:rsidR="006F4E69" w:rsidRPr="00614A35">
        <w:rPr>
          <w:rFonts w:ascii="Times New Roman" w:hAnsi="Times New Roman"/>
          <w:sz w:val="26"/>
          <w:szCs w:val="26"/>
        </w:rPr>
        <w:t xml:space="preserve"> долю приходится </w:t>
      </w:r>
      <w:r w:rsidR="006F4E69">
        <w:rPr>
          <w:rFonts w:ascii="Times New Roman" w:hAnsi="Times New Roman"/>
          <w:sz w:val="26"/>
          <w:szCs w:val="26"/>
        </w:rPr>
        <w:t>8</w:t>
      </w:r>
      <w:r w:rsidR="006F4E69">
        <w:rPr>
          <w:rFonts w:ascii="Times New Roman" w:hAnsi="Times New Roman"/>
          <w:sz w:val="26"/>
          <w:szCs w:val="26"/>
        </w:rPr>
        <w:t>1,1</w:t>
      </w:r>
      <w:r w:rsidR="006F4E69"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  <w:r w:rsidR="0040115D" w:rsidRPr="0040115D">
        <w:rPr>
          <w:rFonts w:ascii="Times New Roman" w:hAnsi="Times New Roman"/>
          <w:sz w:val="26"/>
          <w:szCs w:val="26"/>
        </w:rPr>
        <w:t xml:space="preserve"> </w:t>
      </w:r>
      <w:r w:rsidR="0040115D"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 w:rsidR="0040115D">
        <w:rPr>
          <w:rFonts w:ascii="Times New Roman" w:hAnsi="Times New Roman"/>
          <w:sz w:val="26"/>
          <w:szCs w:val="26"/>
        </w:rPr>
        <w:t>снизились на 25,1 тыс. рублей, или на 37,6 процентов.</w:t>
      </w:r>
    </w:p>
    <w:p w14:paraId="166052CB" w14:textId="4BA21115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724B86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C77979">
        <w:rPr>
          <w:rFonts w:ascii="Times New Roman" w:hAnsi="Times New Roman"/>
          <w:sz w:val="26"/>
          <w:szCs w:val="26"/>
        </w:rPr>
        <w:t>0,6</w:t>
      </w:r>
      <w:r w:rsidRPr="00724B86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C77979">
        <w:rPr>
          <w:rFonts w:ascii="Times New Roman" w:hAnsi="Times New Roman"/>
          <w:sz w:val="26"/>
          <w:szCs w:val="26"/>
        </w:rPr>
        <w:t>15</w:t>
      </w:r>
      <w:r w:rsidR="0024725F" w:rsidRPr="00724B86">
        <w:rPr>
          <w:rFonts w:ascii="Times New Roman" w:hAnsi="Times New Roman"/>
          <w:sz w:val="26"/>
          <w:szCs w:val="26"/>
        </w:rPr>
        <w:t>,0</w:t>
      </w:r>
      <w:r w:rsidR="00FD5F12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%, доля</w:t>
      </w:r>
      <w:r w:rsidR="0040115D">
        <w:rPr>
          <w:rFonts w:ascii="Times New Roman" w:hAnsi="Times New Roman"/>
          <w:sz w:val="26"/>
          <w:szCs w:val="26"/>
        </w:rPr>
        <w:t xml:space="preserve"> налога</w:t>
      </w:r>
      <w:r w:rsidRPr="00724B86">
        <w:rPr>
          <w:rFonts w:ascii="Times New Roman" w:hAnsi="Times New Roman"/>
          <w:sz w:val="26"/>
          <w:szCs w:val="26"/>
        </w:rPr>
        <w:t xml:space="preserve"> в собственных доходах составляет </w:t>
      </w:r>
      <w:r w:rsidR="00C77979">
        <w:rPr>
          <w:rFonts w:ascii="Times New Roman" w:hAnsi="Times New Roman"/>
          <w:sz w:val="26"/>
          <w:szCs w:val="26"/>
        </w:rPr>
        <w:t>1</w:t>
      </w:r>
      <w:r w:rsidR="00C01F33" w:rsidRPr="00C01F33">
        <w:rPr>
          <w:rFonts w:ascii="Times New Roman" w:hAnsi="Times New Roman"/>
          <w:sz w:val="26"/>
          <w:szCs w:val="26"/>
        </w:rPr>
        <w:t>,2</w:t>
      </w:r>
      <w:r w:rsidR="006F4E69">
        <w:rPr>
          <w:rFonts w:ascii="Times New Roman" w:hAnsi="Times New Roman"/>
          <w:sz w:val="26"/>
          <w:szCs w:val="26"/>
        </w:rPr>
        <w:t xml:space="preserve"> процента.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bookmarkStart w:id="4" w:name="_Hlk134612553"/>
      <w:r w:rsidR="0040115D" w:rsidRPr="00922BF9">
        <w:rPr>
          <w:rFonts w:ascii="Times New Roman" w:hAnsi="Times New Roman"/>
          <w:sz w:val="26"/>
          <w:szCs w:val="26"/>
        </w:rPr>
        <w:t xml:space="preserve">По </w:t>
      </w:r>
      <w:r w:rsidR="0040115D" w:rsidRPr="00922BF9">
        <w:rPr>
          <w:rFonts w:ascii="Times New Roman" w:hAnsi="Times New Roman"/>
          <w:sz w:val="26"/>
          <w:szCs w:val="26"/>
        </w:rPr>
        <w:t>сравнению с</w:t>
      </w:r>
      <w:r w:rsidR="0040115D" w:rsidRPr="00922BF9">
        <w:rPr>
          <w:rFonts w:ascii="Times New Roman" w:hAnsi="Times New Roman"/>
          <w:sz w:val="26"/>
          <w:szCs w:val="26"/>
        </w:rPr>
        <w:t xml:space="preserve"> соответствующим периодом 2022 года, </w:t>
      </w:r>
      <w:r w:rsidR="0040115D" w:rsidRPr="00922BF9">
        <w:rPr>
          <w:rFonts w:ascii="Times New Roman" w:hAnsi="Times New Roman"/>
          <w:sz w:val="26"/>
          <w:szCs w:val="26"/>
        </w:rPr>
        <w:t>доходы остались</w:t>
      </w:r>
      <w:r w:rsidR="0040115D">
        <w:rPr>
          <w:rFonts w:ascii="Times New Roman" w:hAnsi="Times New Roman"/>
          <w:sz w:val="26"/>
          <w:szCs w:val="26"/>
        </w:rPr>
        <w:t xml:space="preserve"> на прежнем уровне</w:t>
      </w:r>
      <w:bookmarkEnd w:id="4"/>
      <w:r w:rsidR="0040115D" w:rsidRPr="00922BF9">
        <w:rPr>
          <w:rFonts w:ascii="Times New Roman" w:hAnsi="Times New Roman"/>
          <w:sz w:val="26"/>
          <w:szCs w:val="26"/>
        </w:rPr>
        <w:t>.</w:t>
      </w:r>
      <w:r w:rsidR="0040115D" w:rsidRPr="0040115D">
        <w:rPr>
          <w:rFonts w:ascii="Times New Roman" w:hAnsi="Times New Roman"/>
          <w:sz w:val="26"/>
          <w:szCs w:val="26"/>
        </w:rPr>
        <w:t xml:space="preserve"> </w:t>
      </w:r>
    </w:p>
    <w:p w14:paraId="0854ECF9" w14:textId="50F03BCD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r w:rsidR="0040115D" w:rsidRPr="00724B86">
        <w:rPr>
          <w:rFonts w:ascii="Times New Roman" w:hAnsi="Times New Roman"/>
          <w:b/>
          <w:i/>
          <w:sz w:val="26"/>
          <w:szCs w:val="26"/>
        </w:rPr>
        <w:t>лиц</w:t>
      </w:r>
      <w:r w:rsidR="0040115D" w:rsidRPr="00724B86">
        <w:rPr>
          <w:rFonts w:ascii="Times New Roman" w:hAnsi="Times New Roman"/>
          <w:sz w:val="26"/>
          <w:szCs w:val="26"/>
        </w:rPr>
        <w:t xml:space="preserve"> поступил</w:t>
      </w:r>
      <w:r w:rsidRPr="00724B86">
        <w:rPr>
          <w:rFonts w:ascii="Times New Roman" w:hAnsi="Times New Roman"/>
          <w:sz w:val="26"/>
          <w:szCs w:val="26"/>
        </w:rPr>
        <w:t xml:space="preserve"> в бюджет в сумме </w:t>
      </w:r>
      <w:r w:rsidR="00C77979">
        <w:rPr>
          <w:rFonts w:ascii="Times New Roman" w:hAnsi="Times New Roman"/>
          <w:sz w:val="26"/>
          <w:szCs w:val="26"/>
        </w:rPr>
        <w:t>9,1</w:t>
      </w:r>
      <w:r w:rsidRPr="00724B86">
        <w:rPr>
          <w:rFonts w:ascii="Times New Roman" w:hAnsi="Times New Roman"/>
          <w:sz w:val="26"/>
          <w:szCs w:val="26"/>
        </w:rPr>
        <w:t xml:space="preserve"> тыс.</w:t>
      </w:r>
      <w:r w:rsidR="00D4151A" w:rsidRPr="00724B86">
        <w:rPr>
          <w:rFonts w:ascii="Times New Roman" w:hAnsi="Times New Roman"/>
          <w:sz w:val="26"/>
          <w:szCs w:val="26"/>
        </w:rPr>
        <w:t xml:space="preserve"> </w:t>
      </w:r>
      <w:r w:rsidR="0040115D" w:rsidRPr="00724B86">
        <w:rPr>
          <w:rFonts w:ascii="Times New Roman" w:hAnsi="Times New Roman"/>
          <w:sz w:val="26"/>
          <w:szCs w:val="26"/>
        </w:rPr>
        <w:t>рублей, или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C77979">
        <w:rPr>
          <w:rFonts w:ascii="Times New Roman" w:hAnsi="Times New Roman"/>
          <w:sz w:val="26"/>
          <w:szCs w:val="26"/>
        </w:rPr>
        <w:t>16,3</w:t>
      </w:r>
      <w:r w:rsidRPr="00724B86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724B86">
        <w:rPr>
          <w:rFonts w:ascii="Times New Roman" w:hAnsi="Times New Roman"/>
          <w:sz w:val="26"/>
          <w:szCs w:val="26"/>
        </w:rPr>
        <w:t xml:space="preserve">налога </w:t>
      </w:r>
      <w:r w:rsidRPr="00724B86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FD5F12" w:rsidRPr="00724B86">
        <w:rPr>
          <w:rFonts w:ascii="Times New Roman" w:hAnsi="Times New Roman"/>
          <w:sz w:val="26"/>
          <w:szCs w:val="26"/>
        </w:rPr>
        <w:t>1</w:t>
      </w:r>
      <w:r w:rsidR="00C77979">
        <w:rPr>
          <w:rFonts w:ascii="Times New Roman" w:hAnsi="Times New Roman"/>
          <w:sz w:val="26"/>
          <w:szCs w:val="26"/>
        </w:rPr>
        <w:t>7,7</w:t>
      </w:r>
      <w:r w:rsidR="0040115D">
        <w:rPr>
          <w:rFonts w:ascii="Times New Roman" w:hAnsi="Times New Roman"/>
          <w:sz w:val="26"/>
          <w:szCs w:val="26"/>
        </w:rPr>
        <w:t xml:space="preserve"> процента.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40115D" w:rsidRPr="00922BF9">
        <w:rPr>
          <w:rFonts w:ascii="Times New Roman" w:hAnsi="Times New Roman"/>
          <w:sz w:val="26"/>
          <w:szCs w:val="26"/>
        </w:rPr>
        <w:t xml:space="preserve">По </w:t>
      </w:r>
      <w:r w:rsidR="0040115D" w:rsidRPr="00922BF9">
        <w:rPr>
          <w:rFonts w:ascii="Times New Roman" w:hAnsi="Times New Roman"/>
          <w:sz w:val="26"/>
          <w:szCs w:val="26"/>
        </w:rPr>
        <w:t>сравнению с</w:t>
      </w:r>
      <w:r w:rsidR="0040115D" w:rsidRPr="00922BF9">
        <w:rPr>
          <w:rFonts w:ascii="Times New Roman" w:hAnsi="Times New Roman"/>
          <w:sz w:val="26"/>
          <w:szCs w:val="26"/>
        </w:rPr>
        <w:t xml:space="preserve"> соответствующим периодом 2022 года, </w:t>
      </w:r>
      <w:r w:rsidR="0040115D" w:rsidRPr="00922BF9">
        <w:rPr>
          <w:rFonts w:ascii="Times New Roman" w:hAnsi="Times New Roman"/>
          <w:sz w:val="26"/>
          <w:szCs w:val="26"/>
        </w:rPr>
        <w:t>доходы увеличились</w:t>
      </w:r>
      <w:r w:rsidR="0040115D">
        <w:rPr>
          <w:rFonts w:ascii="Times New Roman" w:hAnsi="Times New Roman"/>
          <w:sz w:val="26"/>
          <w:szCs w:val="26"/>
        </w:rPr>
        <w:t xml:space="preserve"> на 9,1 тыс. рублей.</w:t>
      </w:r>
    </w:p>
    <w:p w14:paraId="7E86B5AE" w14:textId="53EA1AB7" w:rsidR="00E05C27" w:rsidRPr="00724B86" w:rsidRDefault="00C01F33" w:rsidP="00C01F3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01F33">
        <w:rPr>
          <w:rFonts w:ascii="Times New Roman" w:hAnsi="Times New Roman"/>
          <w:bCs/>
          <w:iCs/>
          <w:sz w:val="26"/>
          <w:szCs w:val="26"/>
        </w:rPr>
        <w:t>Поступление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>Един</w:t>
      </w:r>
      <w:r>
        <w:rPr>
          <w:rFonts w:ascii="Times New Roman" w:hAnsi="Times New Roman"/>
          <w:b/>
          <w:i/>
          <w:sz w:val="26"/>
          <w:szCs w:val="26"/>
        </w:rPr>
        <w:t>ого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 xml:space="preserve"> сельскохозяйственн</w:t>
      </w:r>
      <w:r>
        <w:rPr>
          <w:rFonts w:ascii="Times New Roman" w:hAnsi="Times New Roman"/>
          <w:b/>
          <w:i/>
          <w:sz w:val="26"/>
          <w:szCs w:val="26"/>
        </w:rPr>
        <w:t>ого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 xml:space="preserve"> налог</w:t>
      </w:r>
      <w:r>
        <w:rPr>
          <w:rFonts w:ascii="Times New Roman" w:hAnsi="Times New Roman"/>
          <w:b/>
          <w:i/>
          <w:sz w:val="26"/>
          <w:szCs w:val="26"/>
        </w:rPr>
        <w:t xml:space="preserve">а </w:t>
      </w:r>
      <w:r w:rsidRPr="00C01F33">
        <w:rPr>
          <w:rFonts w:ascii="Times New Roman" w:hAnsi="Times New Roman"/>
          <w:bCs/>
          <w:iCs/>
          <w:sz w:val="26"/>
          <w:szCs w:val="26"/>
        </w:rPr>
        <w:t>в 202</w:t>
      </w:r>
      <w:r w:rsidR="00C77979">
        <w:rPr>
          <w:rFonts w:ascii="Times New Roman" w:hAnsi="Times New Roman"/>
          <w:bCs/>
          <w:iCs/>
          <w:sz w:val="26"/>
          <w:szCs w:val="26"/>
        </w:rPr>
        <w:t>3</w:t>
      </w:r>
      <w:r w:rsidRPr="00C01F33">
        <w:rPr>
          <w:rFonts w:ascii="Times New Roman" w:hAnsi="Times New Roman"/>
          <w:bCs/>
          <w:iCs/>
          <w:sz w:val="26"/>
          <w:szCs w:val="26"/>
        </w:rPr>
        <w:t xml:space="preserve"> году не запланировано</w:t>
      </w:r>
      <w:r>
        <w:rPr>
          <w:rFonts w:ascii="Times New Roman" w:hAnsi="Times New Roman"/>
          <w:sz w:val="26"/>
          <w:szCs w:val="26"/>
        </w:rPr>
        <w:t>.</w:t>
      </w:r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  <w:r w:rsidR="003F4BBC" w:rsidRPr="00724B86">
        <w:rPr>
          <w:rFonts w:ascii="Times New Roman" w:hAnsi="Times New Roman"/>
          <w:sz w:val="26"/>
          <w:szCs w:val="26"/>
        </w:rPr>
        <w:t xml:space="preserve"> </w:t>
      </w:r>
    </w:p>
    <w:p w14:paraId="553EC72E" w14:textId="77777777" w:rsidR="00D101DA" w:rsidRPr="00724B86" w:rsidRDefault="00D101DA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10F4CC19" w14:textId="77777777" w:rsidR="001320DC" w:rsidRPr="00724B86" w:rsidRDefault="001320DC" w:rsidP="00607A5D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724B86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5C4FEE15" w14:textId="1D283B0C" w:rsidR="0094674F" w:rsidRPr="0040115D" w:rsidRDefault="00765E05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0115D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C77979" w:rsidRPr="0040115D">
        <w:rPr>
          <w:rFonts w:ascii="Times New Roman" w:hAnsi="Times New Roman"/>
          <w:sz w:val="26"/>
          <w:szCs w:val="26"/>
        </w:rPr>
        <w:t>0</w:t>
      </w:r>
      <w:r w:rsidR="0040115D">
        <w:rPr>
          <w:rFonts w:ascii="Times New Roman" w:hAnsi="Times New Roman"/>
          <w:sz w:val="26"/>
          <w:szCs w:val="26"/>
        </w:rPr>
        <w:t>,0</w:t>
      </w:r>
      <w:r w:rsidRPr="0040115D">
        <w:rPr>
          <w:rFonts w:ascii="Times New Roman" w:hAnsi="Times New Roman"/>
          <w:sz w:val="26"/>
          <w:szCs w:val="26"/>
        </w:rPr>
        <w:t xml:space="preserve"> процент</w:t>
      </w:r>
      <w:r w:rsidR="00C77979" w:rsidRPr="0040115D">
        <w:rPr>
          <w:rFonts w:ascii="Times New Roman" w:hAnsi="Times New Roman"/>
          <w:sz w:val="26"/>
          <w:szCs w:val="26"/>
        </w:rPr>
        <w:t>ов</w:t>
      </w:r>
      <w:r w:rsidRPr="0040115D">
        <w:rPr>
          <w:rFonts w:ascii="Times New Roman" w:hAnsi="Times New Roman"/>
          <w:sz w:val="26"/>
          <w:szCs w:val="26"/>
        </w:rPr>
        <w:t xml:space="preserve">. </w:t>
      </w:r>
      <w:r w:rsidR="001320DC" w:rsidRPr="0040115D">
        <w:rPr>
          <w:rFonts w:ascii="Times New Roman" w:hAnsi="Times New Roman"/>
          <w:sz w:val="26"/>
          <w:szCs w:val="26"/>
        </w:rPr>
        <w:t xml:space="preserve"> </w:t>
      </w:r>
      <w:r w:rsidRPr="0040115D">
        <w:rPr>
          <w:rFonts w:ascii="Times New Roman" w:hAnsi="Times New Roman"/>
          <w:sz w:val="26"/>
          <w:szCs w:val="26"/>
        </w:rPr>
        <w:t>В абсолютном выражении поступления в бюджет</w:t>
      </w:r>
      <w:r w:rsidR="00C01F33" w:rsidRPr="004011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01F33" w:rsidRPr="0040115D">
        <w:rPr>
          <w:rFonts w:ascii="Times New Roman" w:hAnsi="Times New Roman"/>
          <w:b/>
          <w:i/>
          <w:sz w:val="26"/>
          <w:szCs w:val="26"/>
        </w:rPr>
        <w:t>д</w:t>
      </w:r>
      <w:r w:rsidR="001320DC" w:rsidRPr="0040115D">
        <w:rPr>
          <w:rFonts w:ascii="Times New Roman" w:hAnsi="Times New Roman"/>
          <w:b/>
          <w:i/>
          <w:sz w:val="26"/>
          <w:szCs w:val="26"/>
        </w:rPr>
        <w:t>оход</w:t>
      </w:r>
      <w:r w:rsidR="0040115D">
        <w:rPr>
          <w:rFonts w:ascii="Times New Roman" w:hAnsi="Times New Roman"/>
          <w:b/>
          <w:i/>
          <w:sz w:val="26"/>
          <w:szCs w:val="26"/>
        </w:rPr>
        <w:t>ов</w:t>
      </w:r>
      <w:r w:rsidR="001320DC" w:rsidRPr="0040115D">
        <w:rPr>
          <w:rFonts w:ascii="Times New Roman" w:hAnsi="Times New Roman"/>
          <w:b/>
          <w:i/>
          <w:sz w:val="26"/>
          <w:szCs w:val="26"/>
        </w:rPr>
        <w:t xml:space="preserve"> от продажи земельных участков</w:t>
      </w:r>
      <w:r w:rsidR="009E4DE7" w:rsidRPr="0040115D">
        <w:rPr>
          <w:rFonts w:ascii="Times New Roman" w:hAnsi="Times New Roman"/>
          <w:sz w:val="26"/>
          <w:szCs w:val="26"/>
        </w:rPr>
        <w:t>, находящихся в собственности сельских поселений (за исключением земельных участков муниципальных бюджетных и автономных учреждений</w:t>
      </w:r>
      <w:r w:rsidR="009E4DE7" w:rsidRPr="0040115D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94674F" w:rsidRPr="0040115D">
        <w:rPr>
          <w:rFonts w:ascii="Times New Roman" w:hAnsi="Times New Roman"/>
          <w:color w:val="000000" w:themeColor="text1"/>
          <w:sz w:val="26"/>
          <w:szCs w:val="26"/>
        </w:rPr>
        <w:t xml:space="preserve"> за </w:t>
      </w:r>
      <w:r w:rsidR="00C77979" w:rsidRPr="0040115D">
        <w:rPr>
          <w:rFonts w:ascii="Times New Roman" w:hAnsi="Times New Roman"/>
          <w:color w:val="000000" w:themeColor="text1"/>
          <w:sz w:val="26"/>
          <w:szCs w:val="26"/>
        </w:rPr>
        <w:t>1 квартал</w:t>
      </w:r>
      <w:r w:rsidR="0094674F" w:rsidRPr="0040115D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C77979" w:rsidRPr="0040115D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94674F" w:rsidRPr="0040115D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="00C01F33" w:rsidRPr="004011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320DC" w:rsidRPr="0040115D">
        <w:rPr>
          <w:rFonts w:ascii="Times New Roman" w:hAnsi="Times New Roman"/>
          <w:sz w:val="26"/>
          <w:szCs w:val="26"/>
        </w:rPr>
        <w:t xml:space="preserve">составил </w:t>
      </w:r>
      <w:r w:rsidR="00C77979" w:rsidRPr="0040115D">
        <w:rPr>
          <w:rFonts w:ascii="Times New Roman" w:hAnsi="Times New Roman"/>
          <w:sz w:val="26"/>
          <w:szCs w:val="26"/>
        </w:rPr>
        <w:t>0</w:t>
      </w:r>
      <w:r w:rsidR="0040115D">
        <w:rPr>
          <w:rFonts w:ascii="Times New Roman" w:hAnsi="Times New Roman"/>
          <w:sz w:val="26"/>
          <w:szCs w:val="26"/>
        </w:rPr>
        <w:t>,0</w:t>
      </w:r>
      <w:r w:rsidR="001320DC" w:rsidRPr="0040115D">
        <w:rPr>
          <w:rFonts w:ascii="Times New Roman" w:hAnsi="Times New Roman"/>
          <w:sz w:val="26"/>
          <w:szCs w:val="26"/>
        </w:rPr>
        <w:t xml:space="preserve"> тыс. рублей</w:t>
      </w:r>
      <w:r w:rsidR="0040115D">
        <w:rPr>
          <w:rFonts w:ascii="Times New Roman" w:hAnsi="Times New Roman"/>
          <w:sz w:val="26"/>
          <w:szCs w:val="26"/>
        </w:rPr>
        <w:t>, при запланированном объеме в 393,0 тыс. рублей</w:t>
      </w:r>
      <w:r w:rsidR="001320DC" w:rsidRPr="0040115D">
        <w:rPr>
          <w:rFonts w:ascii="Times New Roman" w:hAnsi="Times New Roman"/>
          <w:sz w:val="26"/>
          <w:szCs w:val="26"/>
        </w:rPr>
        <w:t xml:space="preserve"> </w:t>
      </w:r>
    </w:p>
    <w:p w14:paraId="37E73D03" w14:textId="7A8A30AA" w:rsidR="0094674F" w:rsidRPr="00724B86" w:rsidRDefault="0094674F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 xml:space="preserve">Доходы </w:t>
      </w:r>
      <w:r>
        <w:rPr>
          <w:rFonts w:ascii="Times New Roman" w:hAnsi="Times New Roman"/>
          <w:b/>
          <w:i/>
          <w:sz w:val="26"/>
          <w:szCs w:val="26"/>
        </w:rPr>
        <w:t>от арендной платы за земельные участки</w:t>
      </w:r>
      <w:r w:rsidRPr="00724B86">
        <w:rPr>
          <w:rFonts w:ascii="Times New Roman" w:hAnsi="Times New Roman"/>
          <w:sz w:val="26"/>
          <w:szCs w:val="26"/>
        </w:rPr>
        <w:t xml:space="preserve"> составили 0,0 тыс. рублей.</w:t>
      </w:r>
    </w:p>
    <w:p w14:paraId="41B77086" w14:textId="4126E433" w:rsidR="001320DC" w:rsidRPr="00724B86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Д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>оходы от сдачи в аренду имущества муниципальной собственности</w:t>
      </w:r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  <w:bookmarkStart w:id="5" w:name="_Hlk100220902"/>
      <w:r w:rsidR="00411D71" w:rsidRPr="00724B86">
        <w:rPr>
          <w:rFonts w:ascii="Times New Roman" w:hAnsi="Times New Roman"/>
          <w:sz w:val="26"/>
          <w:szCs w:val="26"/>
        </w:rPr>
        <w:t>составили 0,0 тыс. рублей.</w:t>
      </w:r>
    </w:p>
    <w:bookmarkEnd w:id="5"/>
    <w:p w14:paraId="6EC655A2" w14:textId="069B6BC3" w:rsidR="00696A93" w:rsidRPr="00724B86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П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 xml:space="preserve">рочие неналоговые </w:t>
      </w:r>
      <w:proofErr w:type="gramStart"/>
      <w:r w:rsidR="001320DC" w:rsidRPr="00724B86">
        <w:rPr>
          <w:rFonts w:ascii="Times New Roman" w:hAnsi="Times New Roman"/>
          <w:b/>
          <w:i/>
          <w:sz w:val="26"/>
          <w:szCs w:val="26"/>
        </w:rPr>
        <w:t>доходы</w:t>
      </w:r>
      <w:r w:rsidR="00696A93" w:rsidRPr="00724B86">
        <w:rPr>
          <w:rFonts w:ascii="Times New Roman" w:hAnsi="Times New Roman"/>
          <w:sz w:val="26"/>
          <w:szCs w:val="26"/>
        </w:rPr>
        <w:t xml:space="preserve"> </w:t>
      </w:r>
      <w:r w:rsidR="00411D71" w:rsidRPr="00724B86">
        <w:rPr>
          <w:rFonts w:ascii="Times New Roman" w:hAnsi="Times New Roman"/>
          <w:sz w:val="26"/>
          <w:szCs w:val="26"/>
        </w:rPr>
        <w:t xml:space="preserve"> -</w:t>
      </w:r>
      <w:proofErr w:type="gramEnd"/>
      <w:r w:rsidR="00411D71" w:rsidRPr="00724B86">
        <w:rPr>
          <w:rFonts w:ascii="Times New Roman" w:hAnsi="Times New Roman"/>
          <w:sz w:val="26"/>
          <w:szCs w:val="26"/>
        </w:rPr>
        <w:t xml:space="preserve"> </w:t>
      </w:r>
      <w:r w:rsidR="0094674F">
        <w:rPr>
          <w:rFonts w:ascii="Times New Roman" w:hAnsi="Times New Roman"/>
          <w:sz w:val="26"/>
          <w:szCs w:val="26"/>
        </w:rPr>
        <w:t xml:space="preserve">составили </w:t>
      </w:r>
      <w:r w:rsidR="00411D71" w:rsidRPr="00724B86">
        <w:rPr>
          <w:rFonts w:ascii="Times New Roman" w:hAnsi="Times New Roman"/>
          <w:sz w:val="26"/>
          <w:szCs w:val="26"/>
        </w:rPr>
        <w:t>0,0 тыс. рублей.</w:t>
      </w:r>
    </w:p>
    <w:p w14:paraId="07BC9C6A" w14:textId="5A40A6CA" w:rsidR="006401F7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7D4B6919" w14:textId="77777777" w:rsidR="0094674F" w:rsidRPr="00724B86" w:rsidRDefault="0094674F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037CDE55" w14:textId="20625642" w:rsidR="00096BC7" w:rsidRPr="00724B86" w:rsidRDefault="001320DC" w:rsidP="00834039">
      <w:pPr>
        <w:pStyle w:val="a3"/>
        <w:numPr>
          <w:ilvl w:val="1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77E9C5A5" w:rsidR="001320DC" w:rsidRPr="00724B86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584C67" w:rsidRPr="00724B86">
        <w:rPr>
          <w:rFonts w:ascii="Times New Roman" w:hAnsi="Times New Roman"/>
          <w:sz w:val="26"/>
          <w:szCs w:val="26"/>
        </w:rPr>
        <w:t xml:space="preserve">За </w:t>
      </w:r>
      <w:r w:rsidR="00CF28A6">
        <w:rPr>
          <w:rFonts w:ascii="Times New Roman" w:hAnsi="Times New Roman"/>
          <w:sz w:val="26"/>
          <w:szCs w:val="26"/>
        </w:rPr>
        <w:t>1 квартал</w:t>
      </w:r>
      <w:r w:rsidR="00584C67" w:rsidRPr="00724B86">
        <w:rPr>
          <w:rFonts w:ascii="Times New Roman" w:hAnsi="Times New Roman"/>
          <w:sz w:val="26"/>
          <w:szCs w:val="26"/>
        </w:rPr>
        <w:t xml:space="preserve"> 20</w:t>
      </w:r>
      <w:r w:rsidR="00411D71" w:rsidRPr="00724B86">
        <w:rPr>
          <w:rFonts w:ascii="Times New Roman" w:hAnsi="Times New Roman"/>
          <w:sz w:val="26"/>
          <w:szCs w:val="26"/>
        </w:rPr>
        <w:t>2</w:t>
      </w:r>
      <w:r w:rsidR="00CF28A6">
        <w:rPr>
          <w:rFonts w:ascii="Times New Roman" w:hAnsi="Times New Roman"/>
          <w:sz w:val="26"/>
          <w:szCs w:val="26"/>
        </w:rPr>
        <w:t>3</w:t>
      </w:r>
      <w:r w:rsidR="009467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320DC" w:rsidRPr="00724B86">
        <w:rPr>
          <w:rFonts w:ascii="Times New Roman" w:hAnsi="Times New Roman"/>
          <w:sz w:val="26"/>
          <w:szCs w:val="26"/>
        </w:rPr>
        <w:t>год</w:t>
      </w:r>
      <w:r w:rsidR="00584C67" w:rsidRPr="00724B86">
        <w:rPr>
          <w:rFonts w:ascii="Times New Roman" w:hAnsi="Times New Roman"/>
          <w:sz w:val="26"/>
          <w:szCs w:val="26"/>
        </w:rPr>
        <w:t xml:space="preserve">а </w:t>
      </w:r>
      <w:r w:rsidR="001320DC" w:rsidRPr="00724B86">
        <w:rPr>
          <w:rFonts w:ascii="Times New Roman" w:hAnsi="Times New Roman"/>
          <w:sz w:val="26"/>
          <w:szCs w:val="26"/>
        </w:rPr>
        <w:t xml:space="preserve"> кассовое</w:t>
      </w:r>
      <w:proofErr w:type="gramEnd"/>
      <w:r w:rsidR="001320DC" w:rsidRPr="00724B86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</w:t>
      </w:r>
      <w:r w:rsidR="00CF28A6">
        <w:rPr>
          <w:rFonts w:ascii="Times New Roman" w:hAnsi="Times New Roman"/>
          <w:sz w:val="26"/>
          <w:szCs w:val="26"/>
        </w:rPr>
        <w:t>73,3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CF28A6">
        <w:rPr>
          <w:rFonts w:ascii="Times New Roman" w:hAnsi="Times New Roman"/>
          <w:sz w:val="26"/>
          <w:szCs w:val="26"/>
        </w:rPr>
        <w:t>10,0</w:t>
      </w:r>
      <w:r w:rsidR="001320DC" w:rsidRPr="00724B86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411D71" w:rsidRPr="00724B86">
        <w:rPr>
          <w:rFonts w:ascii="Times New Roman" w:hAnsi="Times New Roman"/>
          <w:sz w:val="26"/>
          <w:szCs w:val="26"/>
        </w:rPr>
        <w:t>2</w:t>
      </w:r>
      <w:r w:rsidR="00CF28A6">
        <w:rPr>
          <w:rFonts w:ascii="Times New Roman" w:hAnsi="Times New Roman"/>
          <w:sz w:val="26"/>
          <w:szCs w:val="26"/>
        </w:rPr>
        <w:t>2</w:t>
      </w:r>
      <w:r w:rsidR="001320DC" w:rsidRPr="00724B86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724B86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r w:rsidR="0040115D">
        <w:rPr>
          <w:rFonts w:ascii="Times New Roman" w:hAnsi="Times New Roman"/>
          <w:sz w:val="26"/>
          <w:szCs w:val="26"/>
        </w:rPr>
        <w:t>снизился</w:t>
      </w:r>
      <w:r w:rsidR="006401F7" w:rsidRPr="00724B86">
        <w:rPr>
          <w:rFonts w:ascii="Times New Roman" w:hAnsi="Times New Roman"/>
          <w:sz w:val="26"/>
          <w:szCs w:val="26"/>
        </w:rPr>
        <w:t xml:space="preserve"> </w:t>
      </w:r>
      <w:r w:rsidR="00904D0E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 на </w:t>
      </w:r>
      <w:r w:rsidR="00CF28A6">
        <w:rPr>
          <w:rFonts w:ascii="Times New Roman" w:hAnsi="Times New Roman"/>
          <w:sz w:val="26"/>
          <w:szCs w:val="26"/>
        </w:rPr>
        <w:t>60,7</w:t>
      </w:r>
      <w:r w:rsidR="001320DC" w:rsidRPr="00724B86">
        <w:rPr>
          <w:rFonts w:ascii="Times New Roman" w:hAnsi="Times New Roman"/>
          <w:sz w:val="26"/>
          <w:szCs w:val="26"/>
        </w:rPr>
        <w:t xml:space="preserve"> процента, или на </w:t>
      </w:r>
      <w:r w:rsidR="00CF28A6">
        <w:rPr>
          <w:rFonts w:ascii="Times New Roman" w:hAnsi="Times New Roman"/>
          <w:sz w:val="26"/>
          <w:szCs w:val="26"/>
        </w:rPr>
        <w:t>113,0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3973A699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724B86">
        <w:rPr>
          <w:rFonts w:ascii="Times New Roman" w:hAnsi="Times New Roman"/>
          <w:b/>
          <w:i/>
          <w:sz w:val="26"/>
          <w:szCs w:val="26"/>
        </w:rPr>
        <w:t>дотаций</w:t>
      </w:r>
      <w:r w:rsidRPr="00724B86">
        <w:rPr>
          <w:rFonts w:ascii="Times New Roman" w:hAnsi="Times New Roman"/>
          <w:sz w:val="26"/>
          <w:szCs w:val="26"/>
        </w:rPr>
        <w:t xml:space="preserve"> составляет </w:t>
      </w:r>
      <w:r w:rsidR="00A8521B" w:rsidRPr="00724B86">
        <w:rPr>
          <w:rFonts w:ascii="Times New Roman" w:hAnsi="Times New Roman"/>
          <w:sz w:val="26"/>
          <w:szCs w:val="26"/>
        </w:rPr>
        <w:t>4</w:t>
      </w:r>
      <w:r w:rsidR="00CF28A6">
        <w:rPr>
          <w:rFonts w:ascii="Times New Roman" w:hAnsi="Times New Roman"/>
          <w:sz w:val="26"/>
          <w:szCs w:val="26"/>
        </w:rPr>
        <w:t>4</w:t>
      </w:r>
      <w:r w:rsidR="00A8521B" w:rsidRPr="00724B86">
        <w:rPr>
          <w:rFonts w:ascii="Times New Roman" w:hAnsi="Times New Roman"/>
          <w:sz w:val="26"/>
          <w:szCs w:val="26"/>
        </w:rPr>
        <w:t>,</w:t>
      </w:r>
      <w:r w:rsidR="00CF28A6">
        <w:rPr>
          <w:rFonts w:ascii="Times New Roman" w:hAnsi="Times New Roman"/>
          <w:sz w:val="26"/>
          <w:szCs w:val="26"/>
        </w:rPr>
        <w:t>6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CF28A6">
        <w:rPr>
          <w:rFonts w:ascii="Times New Roman" w:hAnsi="Times New Roman"/>
          <w:sz w:val="26"/>
          <w:szCs w:val="26"/>
        </w:rPr>
        <w:t>7,6</w:t>
      </w:r>
      <w:r w:rsidRPr="00724B86">
        <w:rPr>
          <w:rFonts w:ascii="Times New Roman" w:hAnsi="Times New Roman"/>
          <w:sz w:val="26"/>
          <w:szCs w:val="26"/>
        </w:rPr>
        <w:t xml:space="preserve">% </w:t>
      </w:r>
      <w:r w:rsidR="0040115D" w:rsidRPr="00724B86">
        <w:rPr>
          <w:rFonts w:ascii="Times New Roman" w:hAnsi="Times New Roman"/>
          <w:sz w:val="26"/>
          <w:szCs w:val="26"/>
        </w:rPr>
        <w:t>от годового</w:t>
      </w:r>
      <w:r w:rsidRPr="00724B86">
        <w:rPr>
          <w:rFonts w:ascii="Times New Roman" w:hAnsi="Times New Roman"/>
          <w:sz w:val="26"/>
          <w:szCs w:val="26"/>
        </w:rPr>
        <w:t xml:space="preserve"> плана.</w:t>
      </w:r>
    </w:p>
    <w:p w14:paraId="7AFCC273" w14:textId="6BA6C4E1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7041FE" w:rsidRPr="00724B86">
        <w:rPr>
          <w:rFonts w:ascii="Times New Roman" w:hAnsi="Times New Roman"/>
          <w:sz w:val="26"/>
          <w:szCs w:val="26"/>
        </w:rPr>
        <w:t>0,0</w:t>
      </w:r>
      <w:r w:rsidR="00584C67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тыс. рублей</w:t>
      </w:r>
      <w:r w:rsidR="00CF28A6">
        <w:rPr>
          <w:rFonts w:ascii="Times New Roman" w:hAnsi="Times New Roman"/>
          <w:sz w:val="26"/>
          <w:szCs w:val="26"/>
        </w:rPr>
        <w:t>.</w:t>
      </w:r>
    </w:p>
    <w:p w14:paraId="4DBCC08B" w14:textId="59C52A6F" w:rsidR="00904D0E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Субвенции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904D0E" w:rsidRPr="00724B86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CF28A6">
        <w:rPr>
          <w:rFonts w:ascii="Times New Roman" w:hAnsi="Times New Roman"/>
          <w:sz w:val="26"/>
          <w:szCs w:val="26"/>
        </w:rPr>
        <w:t>28,7</w:t>
      </w:r>
      <w:r w:rsidR="00904D0E" w:rsidRPr="00724B86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CF28A6">
        <w:rPr>
          <w:rFonts w:ascii="Times New Roman" w:hAnsi="Times New Roman"/>
          <w:sz w:val="26"/>
          <w:szCs w:val="26"/>
        </w:rPr>
        <w:t>2</w:t>
      </w:r>
      <w:r w:rsidR="00843FF7" w:rsidRPr="00724B86">
        <w:rPr>
          <w:rFonts w:ascii="Times New Roman" w:hAnsi="Times New Roman"/>
          <w:sz w:val="26"/>
          <w:szCs w:val="26"/>
        </w:rPr>
        <w:t>5</w:t>
      </w:r>
      <w:r w:rsidR="00C61316" w:rsidRPr="00724B86">
        <w:rPr>
          <w:rFonts w:ascii="Times New Roman" w:hAnsi="Times New Roman"/>
          <w:sz w:val="26"/>
          <w:szCs w:val="26"/>
        </w:rPr>
        <w:t>,0</w:t>
      </w:r>
      <w:r w:rsidR="00904D0E" w:rsidRPr="00724B86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904D0E" w:rsidRPr="00724B86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="00904D0E" w:rsidRPr="00724B86">
        <w:rPr>
          <w:rFonts w:ascii="Times New Roman" w:hAnsi="Times New Roman"/>
          <w:sz w:val="26"/>
          <w:szCs w:val="26"/>
        </w:rPr>
        <w:t xml:space="preserve"> плана</w:t>
      </w:r>
      <w:r w:rsidR="00AC6DD2" w:rsidRPr="00724B86">
        <w:rPr>
          <w:rFonts w:ascii="Times New Roman" w:hAnsi="Times New Roman"/>
          <w:sz w:val="26"/>
          <w:szCs w:val="26"/>
        </w:rPr>
        <w:t>.</w:t>
      </w:r>
      <w:r w:rsidR="00904D0E" w:rsidRPr="00724B86">
        <w:rPr>
          <w:rFonts w:ascii="Times New Roman" w:hAnsi="Times New Roman"/>
          <w:sz w:val="26"/>
          <w:szCs w:val="26"/>
        </w:rPr>
        <w:t xml:space="preserve"> </w:t>
      </w:r>
    </w:p>
    <w:p w14:paraId="5D337D9E" w14:textId="41B8A5BD" w:rsidR="00904D0E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="007041FE" w:rsidRPr="00724B86">
        <w:rPr>
          <w:rFonts w:ascii="Times New Roman" w:hAnsi="Times New Roman"/>
          <w:sz w:val="26"/>
          <w:szCs w:val="26"/>
        </w:rPr>
        <w:t>исполнены в сумме 0,0 тыс. рублей.</w:t>
      </w:r>
    </w:p>
    <w:p w14:paraId="46C3E26A" w14:textId="6ADDCE51" w:rsidR="00607A5D" w:rsidRPr="00724B86" w:rsidRDefault="00607A5D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t xml:space="preserve">Кассовое </w:t>
      </w:r>
      <w:proofErr w:type="gramStart"/>
      <w:r w:rsidRPr="00724B86">
        <w:rPr>
          <w:rFonts w:ascii="Times New Roman" w:hAnsi="Times New Roman"/>
          <w:sz w:val="28"/>
          <w:szCs w:val="28"/>
        </w:rPr>
        <w:t xml:space="preserve">исполнение  </w:t>
      </w:r>
      <w:r w:rsidRPr="00724B86">
        <w:rPr>
          <w:rFonts w:ascii="Times New Roman" w:hAnsi="Times New Roman"/>
          <w:b/>
          <w:bCs/>
          <w:sz w:val="28"/>
          <w:szCs w:val="28"/>
        </w:rPr>
        <w:t>межбюджетных</w:t>
      </w:r>
      <w:proofErr w:type="gramEnd"/>
      <w:r w:rsidRPr="00724B86">
        <w:rPr>
          <w:rFonts w:ascii="Times New Roman" w:hAnsi="Times New Roman"/>
          <w:b/>
          <w:bCs/>
          <w:sz w:val="28"/>
          <w:szCs w:val="28"/>
        </w:rPr>
        <w:t xml:space="preserve"> трансфертов</w:t>
      </w:r>
      <w:r w:rsidRPr="00724B86">
        <w:rPr>
          <w:rFonts w:ascii="Times New Roman" w:hAnsi="Times New Roman"/>
          <w:sz w:val="28"/>
          <w:szCs w:val="28"/>
        </w:rPr>
        <w:t xml:space="preserve">  сложилось в сумме  </w:t>
      </w:r>
      <w:r w:rsidR="00CF28A6">
        <w:rPr>
          <w:rFonts w:ascii="Times New Roman" w:hAnsi="Times New Roman"/>
          <w:sz w:val="28"/>
          <w:szCs w:val="28"/>
        </w:rPr>
        <w:t>0</w:t>
      </w:r>
      <w:r w:rsidRPr="00724B86">
        <w:rPr>
          <w:rFonts w:ascii="Times New Roman" w:hAnsi="Times New Roman"/>
          <w:sz w:val="28"/>
          <w:szCs w:val="28"/>
        </w:rPr>
        <w:t>,0  тыс. рублей</w:t>
      </w:r>
      <w:r w:rsidR="00862383">
        <w:rPr>
          <w:rFonts w:ascii="Times New Roman" w:hAnsi="Times New Roman"/>
          <w:sz w:val="28"/>
          <w:szCs w:val="28"/>
        </w:rPr>
        <w:t>, при запланированном объеме в 30,0 тыс. рублей.</w:t>
      </w:r>
    </w:p>
    <w:bookmarkEnd w:id="2"/>
    <w:p w14:paraId="1B671089" w14:textId="77777777" w:rsidR="0001292C" w:rsidRPr="00724B86" w:rsidRDefault="0001292C" w:rsidP="00B44C0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C2C12EC" w14:textId="77777777" w:rsidR="00D62FFA" w:rsidRPr="00724B86" w:rsidRDefault="001320DC" w:rsidP="00D62FFA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sz w:val="26"/>
          <w:szCs w:val="26"/>
        </w:rPr>
      </w:pPr>
      <w:r w:rsidRPr="002B1F68">
        <w:rPr>
          <w:rFonts w:ascii="Times New Roman" w:hAnsi="Times New Roman"/>
          <w:b/>
          <w:sz w:val="28"/>
          <w:szCs w:val="28"/>
        </w:rPr>
        <w:t>Анализ</w:t>
      </w:r>
      <w:r w:rsidRPr="00724B86">
        <w:rPr>
          <w:rFonts w:ascii="Times New Roman" w:hAnsi="Times New Roman"/>
          <w:b/>
          <w:sz w:val="28"/>
          <w:szCs w:val="28"/>
        </w:rPr>
        <w:t xml:space="preserve"> исполнения расходов бюджета</w:t>
      </w:r>
    </w:p>
    <w:p w14:paraId="46483D85" w14:textId="77777777" w:rsidR="00D62FFA" w:rsidRPr="00724B86" w:rsidRDefault="00D62FFA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36A19C2F" w14:textId="2E0A3C02" w:rsidR="001320DC" w:rsidRPr="00724B86" w:rsidRDefault="00280913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   </w:t>
      </w:r>
      <w:bookmarkStart w:id="6" w:name="_Hlk134614288"/>
      <w:r w:rsidR="00BC4B35" w:rsidRPr="00724B86">
        <w:rPr>
          <w:rFonts w:ascii="Times New Roman" w:hAnsi="Times New Roman"/>
          <w:sz w:val="26"/>
          <w:szCs w:val="26"/>
        </w:rPr>
        <w:t xml:space="preserve">Расходная часть бюджета </w:t>
      </w:r>
      <w:proofErr w:type="gramStart"/>
      <w:r w:rsidR="00BC4B35" w:rsidRPr="00724B86">
        <w:rPr>
          <w:rFonts w:ascii="Times New Roman" w:hAnsi="Times New Roman"/>
          <w:sz w:val="26"/>
          <w:szCs w:val="26"/>
        </w:rPr>
        <w:t xml:space="preserve">за </w:t>
      </w:r>
      <w:r w:rsidR="007041FE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8210A6" w:rsidRPr="00862383">
        <w:rPr>
          <w:rFonts w:ascii="Times New Roman" w:hAnsi="Times New Roman"/>
          <w:bCs/>
          <w:color w:val="000000" w:themeColor="text1"/>
          <w:sz w:val="26"/>
          <w:szCs w:val="26"/>
        </w:rPr>
        <w:t>1</w:t>
      </w:r>
      <w:proofErr w:type="gramEnd"/>
      <w:r w:rsidR="008210A6" w:rsidRPr="0086238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квартал</w:t>
      </w:r>
      <w:r w:rsidR="00BC4B35" w:rsidRPr="0086238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C4B35" w:rsidRPr="00862383">
        <w:rPr>
          <w:rFonts w:ascii="Times New Roman" w:hAnsi="Times New Roman"/>
          <w:bCs/>
          <w:sz w:val="26"/>
          <w:szCs w:val="26"/>
        </w:rPr>
        <w:t>20</w:t>
      </w:r>
      <w:r w:rsidR="007041FE" w:rsidRPr="00862383">
        <w:rPr>
          <w:rFonts w:ascii="Times New Roman" w:hAnsi="Times New Roman"/>
          <w:bCs/>
          <w:sz w:val="26"/>
          <w:szCs w:val="26"/>
        </w:rPr>
        <w:t>2</w:t>
      </w:r>
      <w:r w:rsidR="008210A6" w:rsidRPr="00862383">
        <w:rPr>
          <w:rFonts w:ascii="Times New Roman" w:hAnsi="Times New Roman"/>
          <w:bCs/>
          <w:sz w:val="26"/>
          <w:szCs w:val="26"/>
        </w:rPr>
        <w:t>3</w:t>
      </w:r>
      <w:r w:rsidR="007041FE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BC4B35" w:rsidRPr="00724B86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8210A6">
        <w:rPr>
          <w:rFonts w:ascii="Times New Roman" w:hAnsi="Times New Roman"/>
          <w:color w:val="000000" w:themeColor="text1"/>
          <w:sz w:val="26"/>
          <w:szCs w:val="26"/>
        </w:rPr>
        <w:t>272,4</w:t>
      </w:r>
      <w:r w:rsidR="00BC4B35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C4B35" w:rsidRPr="00724B86">
        <w:rPr>
          <w:rFonts w:ascii="Times New Roman" w:hAnsi="Times New Roman"/>
          <w:sz w:val="26"/>
          <w:szCs w:val="26"/>
        </w:rPr>
        <w:t xml:space="preserve">тыс. рублей, или  </w:t>
      </w:r>
      <w:r w:rsidR="008210A6">
        <w:rPr>
          <w:rFonts w:ascii="Times New Roman" w:hAnsi="Times New Roman"/>
          <w:color w:val="000000" w:themeColor="text1"/>
          <w:sz w:val="26"/>
          <w:szCs w:val="26"/>
        </w:rPr>
        <w:t>14,7</w:t>
      </w:r>
      <w:r w:rsidR="00BC4B35" w:rsidRPr="00724B86">
        <w:rPr>
          <w:rFonts w:ascii="Times New Roman" w:hAnsi="Times New Roman"/>
          <w:sz w:val="26"/>
          <w:szCs w:val="26"/>
        </w:rPr>
        <w:t>% к утвержденным годовым назначениям.</w:t>
      </w:r>
      <w:r w:rsidR="001320DC" w:rsidRPr="00724B86">
        <w:rPr>
          <w:rFonts w:ascii="Times New Roman" w:hAnsi="Times New Roman"/>
          <w:sz w:val="26"/>
          <w:szCs w:val="26"/>
        </w:rPr>
        <w:t xml:space="preserve">.  По </w:t>
      </w:r>
      <w:proofErr w:type="gramStart"/>
      <w:r w:rsidR="001320DC" w:rsidRPr="00724B86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  <w:r w:rsidR="00E71D17" w:rsidRPr="00724B86">
        <w:rPr>
          <w:rFonts w:ascii="Times New Roman" w:hAnsi="Times New Roman"/>
          <w:sz w:val="26"/>
          <w:szCs w:val="26"/>
        </w:rPr>
        <w:t>аналогичным ур</w:t>
      </w:r>
      <w:r w:rsidR="001320DC" w:rsidRPr="00724B86">
        <w:rPr>
          <w:rFonts w:ascii="Times New Roman" w:hAnsi="Times New Roman"/>
          <w:sz w:val="26"/>
          <w:szCs w:val="26"/>
        </w:rPr>
        <w:t xml:space="preserve">овнем </w:t>
      </w:r>
      <w:r w:rsidR="00650D14">
        <w:rPr>
          <w:rFonts w:ascii="Times New Roman" w:hAnsi="Times New Roman"/>
          <w:sz w:val="26"/>
          <w:szCs w:val="26"/>
        </w:rPr>
        <w:t>2022</w:t>
      </w:r>
      <w:r w:rsidR="001320DC" w:rsidRPr="00724B86">
        <w:rPr>
          <w:rFonts w:ascii="Times New Roman" w:hAnsi="Times New Roman"/>
          <w:sz w:val="26"/>
          <w:szCs w:val="26"/>
        </w:rPr>
        <w:t xml:space="preserve"> года, расходы </w:t>
      </w:r>
      <w:r w:rsidR="005B79EF" w:rsidRPr="00724B86">
        <w:rPr>
          <w:rFonts w:ascii="Times New Roman" w:hAnsi="Times New Roman"/>
          <w:sz w:val="26"/>
          <w:szCs w:val="26"/>
        </w:rPr>
        <w:t>увел</w:t>
      </w:r>
      <w:r w:rsidR="00C61316" w:rsidRPr="00724B86">
        <w:rPr>
          <w:rFonts w:ascii="Times New Roman" w:hAnsi="Times New Roman"/>
          <w:sz w:val="26"/>
          <w:szCs w:val="26"/>
        </w:rPr>
        <w:t>и</w:t>
      </w:r>
      <w:r w:rsidR="005B79EF" w:rsidRPr="00724B86">
        <w:rPr>
          <w:rFonts w:ascii="Times New Roman" w:hAnsi="Times New Roman"/>
          <w:sz w:val="26"/>
          <w:szCs w:val="26"/>
        </w:rPr>
        <w:t>чи</w:t>
      </w:r>
      <w:r w:rsidR="00C61316" w:rsidRPr="00724B86">
        <w:rPr>
          <w:rFonts w:ascii="Times New Roman" w:hAnsi="Times New Roman"/>
          <w:sz w:val="26"/>
          <w:szCs w:val="26"/>
        </w:rPr>
        <w:t>лись</w:t>
      </w:r>
      <w:r w:rsidR="001320DC" w:rsidRPr="00724B86">
        <w:rPr>
          <w:rFonts w:ascii="Times New Roman" w:hAnsi="Times New Roman"/>
          <w:sz w:val="26"/>
          <w:szCs w:val="26"/>
        </w:rPr>
        <w:t xml:space="preserve"> на </w:t>
      </w:r>
      <w:r w:rsidR="008210A6">
        <w:rPr>
          <w:rFonts w:ascii="Times New Roman" w:hAnsi="Times New Roman"/>
          <w:color w:val="000000" w:themeColor="text1"/>
          <w:sz w:val="26"/>
          <w:szCs w:val="26"/>
        </w:rPr>
        <w:t>24,9</w:t>
      </w:r>
      <w:r w:rsidR="001320DC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>тыс. рублей</w:t>
      </w:r>
      <w:r w:rsidR="00057256" w:rsidRPr="00057256">
        <w:rPr>
          <w:rFonts w:ascii="Times New Roman" w:hAnsi="Times New Roman"/>
          <w:sz w:val="26"/>
          <w:szCs w:val="26"/>
        </w:rPr>
        <w:t xml:space="preserve"> </w:t>
      </w:r>
      <w:r w:rsidR="00057256" w:rsidRPr="00724B86">
        <w:rPr>
          <w:rFonts w:ascii="Times New Roman" w:hAnsi="Times New Roman"/>
          <w:sz w:val="26"/>
          <w:szCs w:val="26"/>
        </w:rPr>
        <w:t xml:space="preserve">или на </w:t>
      </w:r>
      <w:r w:rsidR="00057256">
        <w:rPr>
          <w:rFonts w:ascii="Times New Roman" w:hAnsi="Times New Roman"/>
          <w:sz w:val="26"/>
          <w:szCs w:val="26"/>
        </w:rPr>
        <w:t>1</w:t>
      </w:r>
      <w:r w:rsidR="008210A6">
        <w:rPr>
          <w:rFonts w:ascii="Times New Roman" w:hAnsi="Times New Roman"/>
          <w:sz w:val="26"/>
          <w:szCs w:val="26"/>
        </w:rPr>
        <w:t>0,</w:t>
      </w:r>
      <w:r w:rsidR="00650D14">
        <w:rPr>
          <w:rFonts w:ascii="Times New Roman" w:hAnsi="Times New Roman"/>
          <w:sz w:val="26"/>
          <w:szCs w:val="26"/>
        </w:rPr>
        <w:t>1</w:t>
      </w:r>
      <w:r w:rsidR="00057256" w:rsidRPr="00724B86">
        <w:rPr>
          <w:rFonts w:ascii="Times New Roman" w:hAnsi="Times New Roman"/>
          <w:sz w:val="26"/>
          <w:szCs w:val="26"/>
        </w:rPr>
        <w:t xml:space="preserve"> процента</w:t>
      </w:r>
      <w:r w:rsidR="00834039" w:rsidRPr="00724B86">
        <w:rPr>
          <w:rFonts w:ascii="Times New Roman" w:hAnsi="Times New Roman"/>
          <w:sz w:val="26"/>
          <w:szCs w:val="26"/>
        </w:rPr>
        <w:t>.</w:t>
      </w:r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</w:p>
    <w:p w14:paraId="23BAE74A" w14:textId="38F15575" w:rsidR="001320DC" w:rsidRPr="00057256" w:rsidRDefault="009761A6" w:rsidP="0005725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724B86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5F24BEF2" w14:textId="1A4AEEAA" w:rsidR="009A7C0F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902F07">
        <w:rPr>
          <w:rFonts w:ascii="Times New Roman" w:hAnsi="Times New Roman"/>
          <w:sz w:val="26"/>
          <w:szCs w:val="26"/>
        </w:rPr>
        <w:t>1 квартал</w:t>
      </w:r>
      <w:r w:rsidR="00941BC6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20</w:t>
      </w:r>
      <w:r w:rsidR="00681AFE" w:rsidRPr="00724B86">
        <w:rPr>
          <w:rFonts w:ascii="Times New Roman" w:hAnsi="Times New Roman"/>
          <w:sz w:val="26"/>
          <w:szCs w:val="26"/>
        </w:rPr>
        <w:t>2</w:t>
      </w:r>
      <w:r w:rsidR="00902F07"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8210A6">
        <w:rPr>
          <w:rFonts w:ascii="Times New Roman" w:hAnsi="Times New Roman"/>
          <w:sz w:val="26"/>
          <w:szCs w:val="26"/>
        </w:rPr>
        <w:t>3</w:t>
      </w:r>
      <w:r w:rsidR="006B6EF8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разделу: 0</w:t>
      </w:r>
      <w:r w:rsidR="00681AFE" w:rsidRPr="00724B86">
        <w:rPr>
          <w:rFonts w:ascii="Times New Roman" w:hAnsi="Times New Roman"/>
          <w:sz w:val="26"/>
          <w:szCs w:val="26"/>
        </w:rPr>
        <w:t>1</w:t>
      </w:r>
      <w:r w:rsidRPr="00724B86">
        <w:rPr>
          <w:rFonts w:ascii="Times New Roman" w:hAnsi="Times New Roman"/>
          <w:sz w:val="26"/>
          <w:szCs w:val="26"/>
        </w:rPr>
        <w:t xml:space="preserve"> «</w:t>
      </w:r>
      <w:r w:rsidR="00681AFE" w:rsidRPr="00724B86">
        <w:rPr>
          <w:rFonts w:ascii="Times New Roman" w:hAnsi="Times New Roman"/>
          <w:sz w:val="26"/>
          <w:szCs w:val="26"/>
        </w:rPr>
        <w:t>Общегосударственные вопросы»</w:t>
      </w:r>
      <w:r w:rsidRPr="00724B86">
        <w:rPr>
          <w:rFonts w:ascii="Times New Roman" w:hAnsi="Times New Roman"/>
          <w:sz w:val="26"/>
          <w:szCs w:val="26"/>
        </w:rPr>
        <w:t xml:space="preserve">, с удельным весом в общем 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>объеме расходов</w:t>
      </w:r>
      <w:r w:rsidR="00057256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210A6">
        <w:rPr>
          <w:rFonts w:ascii="Times New Roman" w:hAnsi="Times New Roman"/>
          <w:color w:val="000000" w:themeColor="text1"/>
          <w:sz w:val="26"/>
          <w:szCs w:val="26"/>
        </w:rPr>
        <w:t>252,2</w:t>
      </w:r>
      <w:r w:rsidR="00057256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 или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210A6">
        <w:rPr>
          <w:rFonts w:ascii="Times New Roman" w:hAnsi="Times New Roman"/>
          <w:sz w:val="26"/>
          <w:szCs w:val="26"/>
        </w:rPr>
        <w:t>92,6</w:t>
      </w:r>
      <w:r w:rsidRPr="00724B86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724B86">
        <w:rPr>
          <w:rFonts w:ascii="Times New Roman" w:hAnsi="Times New Roman"/>
          <w:sz w:val="26"/>
          <w:szCs w:val="26"/>
        </w:rPr>
        <w:t>ов</w:t>
      </w:r>
      <w:r w:rsidRPr="00724B86">
        <w:rPr>
          <w:rFonts w:ascii="Times New Roman" w:hAnsi="Times New Roman"/>
          <w:sz w:val="26"/>
          <w:szCs w:val="26"/>
        </w:rPr>
        <w:t>.</w:t>
      </w:r>
    </w:p>
    <w:p w14:paraId="5E3AA3D0" w14:textId="6C354E04" w:rsidR="00607A5D" w:rsidRPr="00724B86" w:rsidRDefault="00607A5D" w:rsidP="00057256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724B86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724B86">
        <w:rPr>
          <w:rFonts w:ascii="Times New Roman" w:hAnsi="Times New Roman"/>
          <w:i/>
          <w:iCs/>
          <w:sz w:val="28"/>
          <w:szCs w:val="28"/>
        </w:rPr>
        <w:t xml:space="preserve">за  </w:t>
      </w:r>
      <w:r w:rsidR="008210A6">
        <w:rPr>
          <w:rFonts w:ascii="Times New Roman" w:hAnsi="Times New Roman"/>
          <w:i/>
          <w:iCs/>
          <w:sz w:val="28"/>
          <w:szCs w:val="28"/>
        </w:rPr>
        <w:t>1</w:t>
      </w:r>
      <w:proofErr w:type="gramEnd"/>
      <w:r w:rsidR="008210A6">
        <w:rPr>
          <w:rFonts w:ascii="Times New Roman" w:hAnsi="Times New Roman"/>
          <w:i/>
          <w:iCs/>
          <w:sz w:val="28"/>
          <w:szCs w:val="28"/>
        </w:rPr>
        <w:t xml:space="preserve"> квартал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 20</w:t>
      </w:r>
      <w:r w:rsidR="00681AFE" w:rsidRPr="00724B86">
        <w:rPr>
          <w:rFonts w:ascii="Times New Roman" w:hAnsi="Times New Roman"/>
          <w:i/>
          <w:iCs/>
          <w:sz w:val="28"/>
          <w:szCs w:val="28"/>
        </w:rPr>
        <w:t>2</w:t>
      </w:r>
      <w:r w:rsidR="008210A6">
        <w:rPr>
          <w:rFonts w:ascii="Times New Roman" w:hAnsi="Times New Roman"/>
          <w:i/>
          <w:iCs/>
          <w:sz w:val="28"/>
          <w:szCs w:val="28"/>
        </w:rPr>
        <w:t>3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0AAB48B1" w14:textId="6705FB3D" w:rsidR="00607A5D" w:rsidRPr="00724B86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724B86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B44C08" w:rsidRPr="00724B86">
        <w:rPr>
          <w:rFonts w:ascii="Times New Roman" w:hAnsi="Times New Roman"/>
        </w:rPr>
        <w:t xml:space="preserve">                                   </w:t>
      </w:r>
      <w:r w:rsidR="00834039" w:rsidRPr="00724B86">
        <w:rPr>
          <w:rFonts w:ascii="Times New Roman" w:hAnsi="Times New Roman"/>
        </w:rPr>
        <w:t xml:space="preserve">               </w:t>
      </w:r>
      <w:r w:rsidR="00B44C08" w:rsidRPr="00724B86">
        <w:rPr>
          <w:rFonts w:ascii="Times New Roman" w:hAnsi="Times New Roman"/>
        </w:rPr>
        <w:t xml:space="preserve">  </w:t>
      </w:r>
      <w:r w:rsidRPr="00724B86">
        <w:rPr>
          <w:rFonts w:ascii="Times New Roman" w:hAnsi="Times New Roman"/>
        </w:rPr>
        <w:t>(тыс. руб.)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724B86" w:rsidRPr="00724B86" w14:paraId="208B77D5" w14:textId="60D01D0B" w:rsidTr="00834039">
        <w:trPr>
          <w:trHeight w:val="2346"/>
        </w:trPr>
        <w:tc>
          <w:tcPr>
            <w:tcW w:w="2411" w:type="dxa"/>
          </w:tcPr>
          <w:p w14:paraId="5868E3C7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4C871269" w14:textId="73EB8438" w:rsidR="00F53B70" w:rsidRPr="00724B86" w:rsidRDefault="00902F07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  <w:r w:rsidR="00F53B70"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="00F53B70" w:rsidRPr="00724B86">
              <w:rPr>
                <w:rFonts w:ascii="Times New Roman" w:hAnsi="Times New Roman"/>
              </w:rPr>
              <w:t>г.</w:t>
            </w:r>
          </w:p>
          <w:p w14:paraId="5B6A1E62" w14:textId="116ED5DB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5C4D9323" w14:textId="6A1D7DF0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724B86">
              <w:rPr>
                <w:rFonts w:ascii="Times New Roman" w:hAnsi="Times New Roman"/>
              </w:rPr>
              <w:t>202</w:t>
            </w:r>
            <w:r w:rsidR="008210A6"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76FF5BF9" w14:textId="06B21FD9" w:rsidR="00F53B70" w:rsidRPr="00724B86" w:rsidRDefault="008210A6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 квартал</w:t>
            </w:r>
            <w:r w:rsidR="00F53B70"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="00F53B70"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316C5F66" w14:textId="1E878A1D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5EFBE6AA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00CCEB0B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5061ABF5" w14:textId="4835A340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 w:rsidR="00C07192"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/202</w:t>
            </w:r>
            <w:r w:rsidR="00C07192">
              <w:rPr>
                <w:rFonts w:ascii="Times New Roman" w:hAnsi="Times New Roman"/>
              </w:rPr>
              <w:t>2</w:t>
            </w:r>
          </w:p>
          <w:p w14:paraId="4DFAA824" w14:textId="50CA379A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724B86" w:rsidRPr="00724B86" w14:paraId="7478F7CE" w14:textId="77777777" w:rsidTr="00834039">
        <w:tc>
          <w:tcPr>
            <w:tcW w:w="2411" w:type="dxa"/>
          </w:tcPr>
          <w:p w14:paraId="05E30F17" w14:textId="5FC79E02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</w:t>
            </w:r>
          </w:p>
        </w:tc>
      </w:tr>
      <w:tr w:rsidR="00724B86" w:rsidRPr="00724B86" w14:paraId="6A8136EA" w14:textId="6708B2A3" w:rsidTr="00834039">
        <w:tc>
          <w:tcPr>
            <w:tcW w:w="2411" w:type="dxa"/>
          </w:tcPr>
          <w:p w14:paraId="2180F2A8" w14:textId="0783F813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25BA763E" w:rsidR="00F53B70" w:rsidRPr="00724B86" w:rsidRDefault="00902F07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  <w:r w:rsidR="00DF7A72" w:rsidRPr="00724B86">
              <w:rPr>
                <w:rFonts w:ascii="Times New Roman" w:hAnsi="Times New Roman"/>
              </w:rPr>
              <w:t>,6</w:t>
            </w:r>
          </w:p>
        </w:tc>
        <w:tc>
          <w:tcPr>
            <w:tcW w:w="1417" w:type="dxa"/>
            <w:vAlign w:val="center"/>
          </w:tcPr>
          <w:p w14:paraId="3F1147FE" w14:textId="39D9D0EF" w:rsidR="00F53B70" w:rsidRPr="00724B86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 w:rsidR="008210A6">
              <w:rPr>
                <w:rFonts w:ascii="Times New Roman" w:hAnsi="Times New Roman"/>
              </w:rPr>
              <w:t>263,0</w:t>
            </w:r>
          </w:p>
        </w:tc>
        <w:tc>
          <w:tcPr>
            <w:tcW w:w="1559" w:type="dxa"/>
            <w:vAlign w:val="center"/>
          </w:tcPr>
          <w:p w14:paraId="1503BEA2" w14:textId="5380242F" w:rsidR="00F53B70" w:rsidRPr="00724B86" w:rsidRDefault="008210A6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252,2</w:t>
            </w:r>
          </w:p>
        </w:tc>
        <w:tc>
          <w:tcPr>
            <w:tcW w:w="1560" w:type="dxa"/>
          </w:tcPr>
          <w:p w14:paraId="5ADB33BA" w14:textId="0D77973D" w:rsidR="00F53B70" w:rsidRPr="00724B86" w:rsidRDefault="009D0FF8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14:paraId="4BB4FAC8" w14:textId="0F4E929E" w:rsidR="00F53B70" w:rsidRPr="00724B86" w:rsidRDefault="009D0FF8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</w:tr>
      <w:tr w:rsidR="00724B86" w:rsidRPr="00724B86" w14:paraId="0801C926" w14:textId="242720CC" w:rsidTr="00834039">
        <w:tc>
          <w:tcPr>
            <w:tcW w:w="2411" w:type="dxa"/>
          </w:tcPr>
          <w:p w14:paraId="7A24AE4F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5BD2FE29" w:rsidR="00F53B70" w:rsidRPr="00724B86" w:rsidRDefault="00902F07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417" w:type="dxa"/>
            <w:vAlign w:val="center"/>
          </w:tcPr>
          <w:p w14:paraId="2BBAD50A" w14:textId="3C0AAABB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 w:rsidR="008210A6">
              <w:rPr>
                <w:rFonts w:ascii="Times New Roman" w:hAnsi="Times New Roman"/>
              </w:rPr>
              <w:t>14,9</w:t>
            </w:r>
          </w:p>
        </w:tc>
        <w:tc>
          <w:tcPr>
            <w:tcW w:w="1559" w:type="dxa"/>
            <w:vAlign w:val="center"/>
          </w:tcPr>
          <w:p w14:paraId="398BAF15" w14:textId="0EB4E2D0" w:rsidR="00F53B70" w:rsidRPr="00724B86" w:rsidRDefault="008210A6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1560" w:type="dxa"/>
          </w:tcPr>
          <w:p w14:paraId="3D33C167" w14:textId="1E6A1178" w:rsidR="00F53B70" w:rsidRPr="00724B86" w:rsidRDefault="009D0FF8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1701" w:type="dxa"/>
            <w:vAlign w:val="center"/>
          </w:tcPr>
          <w:p w14:paraId="3EC89949" w14:textId="41B0404D" w:rsidR="00F53B70" w:rsidRPr="00724B86" w:rsidRDefault="009D0FF8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113,7</w:t>
            </w:r>
          </w:p>
        </w:tc>
      </w:tr>
      <w:tr w:rsidR="00724B86" w:rsidRPr="00724B86" w14:paraId="2E6FE99E" w14:textId="0D5D070D" w:rsidTr="00465C4F">
        <w:tc>
          <w:tcPr>
            <w:tcW w:w="2411" w:type="dxa"/>
          </w:tcPr>
          <w:p w14:paraId="478E5A65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273EDF81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D232405" w14:textId="6A9DCB02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0829B141" w14:textId="77EA9A94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6775991D" w14:textId="100272CD" w:rsidR="00F53B70" w:rsidRPr="00724B86" w:rsidRDefault="00465C4F" w:rsidP="00465C4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281D17F" w14:textId="48FAEEC0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621DA21D" w14:textId="04CF7A35" w:rsidTr="00465C4F">
        <w:tc>
          <w:tcPr>
            <w:tcW w:w="2411" w:type="dxa"/>
          </w:tcPr>
          <w:p w14:paraId="233C2E92" w14:textId="6A279006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392DF476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0E2B07F" w14:textId="093AD01B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399D162" w14:textId="3DF75FC0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36C7C93B" w14:textId="56211DF1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3F024207" w14:textId="4F86948B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436346CC" w14:textId="7B9A59DF" w:rsidTr="00465C4F">
        <w:tc>
          <w:tcPr>
            <w:tcW w:w="2411" w:type="dxa"/>
          </w:tcPr>
          <w:p w14:paraId="25E11DE9" w14:textId="0ACD3064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45787D14" w:rsidR="00F53B70" w:rsidRPr="00724B86" w:rsidRDefault="00902F07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="00DF7A72" w:rsidRPr="00724B86">
              <w:rPr>
                <w:rFonts w:ascii="Times New Roman" w:hAnsi="Times New Roman"/>
                <w:lang w:eastAsia="ru-RU"/>
              </w:rPr>
              <w:t>,4</w:t>
            </w:r>
          </w:p>
        </w:tc>
        <w:tc>
          <w:tcPr>
            <w:tcW w:w="1417" w:type="dxa"/>
            <w:vAlign w:val="center"/>
          </w:tcPr>
          <w:p w14:paraId="2A8411FD" w14:textId="508B8F25" w:rsidR="00F53B70" w:rsidRPr="00724B86" w:rsidRDefault="008210A6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452,8</w:t>
            </w:r>
          </w:p>
        </w:tc>
        <w:tc>
          <w:tcPr>
            <w:tcW w:w="1559" w:type="dxa"/>
            <w:vAlign w:val="center"/>
          </w:tcPr>
          <w:p w14:paraId="27B2E1C4" w14:textId="2BB2984D" w:rsidR="00F53B70" w:rsidRPr="00724B86" w:rsidRDefault="008210A6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1560" w:type="dxa"/>
            <w:vAlign w:val="center"/>
          </w:tcPr>
          <w:p w14:paraId="22C2B5A4" w14:textId="7440FAF5" w:rsidR="00F53B70" w:rsidRPr="00724B86" w:rsidRDefault="009D0FF8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701" w:type="dxa"/>
            <w:vAlign w:val="center"/>
          </w:tcPr>
          <w:p w14:paraId="148BE14A" w14:textId="359AFB2D" w:rsidR="00F53B70" w:rsidRPr="00724B86" w:rsidRDefault="009D0FF8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2,1</w:t>
            </w:r>
          </w:p>
        </w:tc>
      </w:tr>
      <w:tr w:rsidR="00724B86" w:rsidRPr="00724B86" w14:paraId="031B715F" w14:textId="77777777" w:rsidTr="00465C4F">
        <w:tc>
          <w:tcPr>
            <w:tcW w:w="2411" w:type="dxa"/>
          </w:tcPr>
          <w:p w14:paraId="434EA5A3" w14:textId="34F5FF3D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550E6BFA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58016B7" w14:textId="3028D252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14:paraId="3DF4388E" w14:textId="698FBBF8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5D2A83C3" w14:textId="4A2B072A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430DCA6C" w14:textId="6FBEA993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24B86" w:rsidRPr="00724B86" w14:paraId="2D9057B9" w14:textId="4309CE90" w:rsidTr="00465C4F">
        <w:tc>
          <w:tcPr>
            <w:tcW w:w="2411" w:type="dxa"/>
          </w:tcPr>
          <w:p w14:paraId="529FD9A6" w14:textId="7CC6299E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46557795" w:rsidR="00F53B70" w:rsidRPr="00724B86" w:rsidRDefault="00CB665D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</w:t>
            </w:r>
            <w:r w:rsidR="00465C4F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4FAA1489" w14:textId="291AC414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4AE2A59C" w14:textId="438FFDC5" w:rsidR="00F53B70" w:rsidRPr="00724B86" w:rsidRDefault="008210A6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65C4F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vAlign w:val="center"/>
          </w:tcPr>
          <w:p w14:paraId="1617CD96" w14:textId="21DC13E7" w:rsidR="00F53B70" w:rsidRPr="00724B86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73F82357" w14:textId="1F2260BC" w:rsidR="00F53B70" w:rsidRPr="00724B86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19E00F58" w14:textId="77777777" w:rsidTr="00465C4F">
        <w:tc>
          <w:tcPr>
            <w:tcW w:w="2411" w:type="dxa"/>
          </w:tcPr>
          <w:p w14:paraId="62FD7DE8" w14:textId="1E7EA64E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312AB103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5B321C74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0633E780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1044D778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9D20A40" w14:textId="3C0AD263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644EE3E6" w14:textId="22C2F416" w:rsidTr="00465C4F">
        <w:tc>
          <w:tcPr>
            <w:tcW w:w="2411" w:type="dxa"/>
          </w:tcPr>
          <w:p w14:paraId="158226EE" w14:textId="59378291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432E0475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043BE92" w14:textId="2496E08F" w:rsidR="00F53B70" w:rsidRPr="00724B86" w:rsidRDefault="008210A6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465C4F"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59" w:type="dxa"/>
            <w:vAlign w:val="center"/>
          </w:tcPr>
          <w:p w14:paraId="01F2CE85" w14:textId="31F4381B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11A9DBFD" w14:textId="011943CC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5AE971DF" w14:textId="414A905F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24B86" w:rsidRPr="00724B86" w14:paraId="1F351A6B" w14:textId="17AA257D" w:rsidTr="00465C4F">
        <w:tc>
          <w:tcPr>
            <w:tcW w:w="2411" w:type="dxa"/>
          </w:tcPr>
          <w:p w14:paraId="1EB69FFF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4500B996" w:rsidR="00F53B70" w:rsidRPr="00724B86" w:rsidRDefault="00902F07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247,5</w:t>
            </w:r>
          </w:p>
        </w:tc>
        <w:tc>
          <w:tcPr>
            <w:tcW w:w="1417" w:type="dxa"/>
            <w:vAlign w:val="center"/>
          </w:tcPr>
          <w:p w14:paraId="35E6A526" w14:textId="31D62979" w:rsidR="00F53B70" w:rsidRPr="00724B86" w:rsidRDefault="008210A6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1851,2</w:t>
            </w:r>
          </w:p>
        </w:tc>
        <w:tc>
          <w:tcPr>
            <w:tcW w:w="1559" w:type="dxa"/>
            <w:vAlign w:val="center"/>
          </w:tcPr>
          <w:p w14:paraId="6C5A8568" w14:textId="479FADC4" w:rsidR="00F53B70" w:rsidRPr="00724B86" w:rsidRDefault="008210A6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272,4</w:t>
            </w:r>
          </w:p>
        </w:tc>
        <w:tc>
          <w:tcPr>
            <w:tcW w:w="1560" w:type="dxa"/>
            <w:vAlign w:val="center"/>
          </w:tcPr>
          <w:p w14:paraId="299F263A" w14:textId="5A96E289" w:rsidR="00F53B70" w:rsidRPr="00724B86" w:rsidRDefault="009D0FF8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14,7</w:t>
            </w:r>
          </w:p>
        </w:tc>
        <w:tc>
          <w:tcPr>
            <w:tcW w:w="1701" w:type="dxa"/>
            <w:vAlign w:val="center"/>
          </w:tcPr>
          <w:p w14:paraId="67BCE87B" w14:textId="662A2FC1" w:rsidR="00F53B70" w:rsidRPr="00724B86" w:rsidRDefault="009D0FF8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110,1</w:t>
            </w:r>
          </w:p>
        </w:tc>
      </w:tr>
    </w:tbl>
    <w:p w14:paraId="53434C78" w14:textId="7777777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44D00179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724B86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724B86">
        <w:rPr>
          <w:rFonts w:ascii="Times New Roman" w:hAnsi="Times New Roman"/>
          <w:sz w:val="26"/>
          <w:szCs w:val="26"/>
        </w:rPr>
        <w:t>расходы</w:t>
      </w:r>
      <w:r w:rsidRPr="00724B86">
        <w:rPr>
          <w:rFonts w:ascii="Times New Roman" w:hAnsi="Times New Roman"/>
          <w:sz w:val="26"/>
          <w:szCs w:val="26"/>
        </w:rPr>
        <w:t xml:space="preserve"> за</w:t>
      </w:r>
      <w:r w:rsidR="00216A82" w:rsidRPr="00724B86">
        <w:rPr>
          <w:rFonts w:ascii="Times New Roman" w:hAnsi="Times New Roman"/>
          <w:sz w:val="26"/>
          <w:szCs w:val="26"/>
        </w:rPr>
        <w:t xml:space="preserve"> </w:t>
      </w:r>
      <w:r w:rsidR="009D0FF8">
        <w:rPr>
          <w:rFonts w:ascii="Times New Roman" w:hAnsi="Times New Roman"/>
          <w:sz w:val="26"/>
          <w:szCs w:val="26"/>
        </w:rPr>
        <w:t>1 квартал</w:t>
      </w:r>
      <w:r w:rsidRPr="00724B86">
        <w:rPr>
          <w:rFonts w:ascii="Times New Roman" w:hAnsi="Times New Roman"/>
          <w:sz w:val="26"/>
          <w:szCs w:val="26"/>
        </w:rPr>
        <w:t xml:space="preserve"> 20</w:t>
      </w:r>
      <w:r w:rsidR="00216A82" w:rsidRPr="00724B86">
        <w:rPr>
          <w:rFonts w:ascii="Times New Roman" w:hAnsi="Times New Roman"/>
          <w:sz w:val="26"/>
          <w:szCs w:val="26"/>
        </w:rPr>
        <w:t>2</w:t>
      </w:r>
      <w:r w:rsidR="009D0FF8"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24B86">
        <w:rPr>
          <w:rFonts w:ascii="Times New Roman" w:hAnsi="Times New Roman"/>
          <w:sz w:val="26"/>
          <w:szCs w:val="26"/>
        </w:rPr>
        <w:t>год</w:t>
      </w:r>
      <w:r w:rsidR="00785B78" w:rsidRPr="00724B86">
        <w:rPr>
          <w:rFonts w:ascii="Times New Roman" w:hAnsi="Times New Roman"/>
          <w:sz w:val="26"/>
          <w:szCs w:val="26"/>
        </w:rPr>
        <w:t xml:space="preserve">а </w:t>
      </w:r>
      <w:r w:rsidRPr="00724B86">
        <w:rPr>
          <w:rFonts w:ascii="Times New Roman" w:hAnsi="Times New Roman"/>
          <w:sz w:val="26"/>
          <w:szCs w:val="26"/>
        </w:rPr>
        <w:t xml:space="preserve"> исполнены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 сумме </w:t>
      </w:r>
      <w:r w:rsidR="009D0FF8">
        <w:rPr>
          <w:rFonts w:ascii="Times New Roman" w:hAnsi="Times New Roman"/>
          <w:sz w:val="26"/>
          <w:szCs w:val="26"/>
        </w:rPr>
        <w:t>252,2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724B86">
        <w:rPr>
          <w:rFonts w:ascii="Times New Roman" w:hAnsi="Times New Roman"/>
          <w:sz w:val="26"/>
          <w:szCs w:val="26"/>
        </w:rPr>
        <w:t xml:space="preserve"> </w:t>
      </w:r>
      <w:r w:rsidR="009D0FF8">
        <w:rPr>
          <w:rFonts w:ascii="Times New Roman" w:hAnsi="Times New Roman"/>
          <w:sz w:val="26"/>
          <w:szCs w:val="26"/>
        </w:rPr>
        <w:t>20,0</w:t>
      </w:r>
      <w:r w:rsidRPr="00724B86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724B86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9D0FF8">
        <w:rPr>
          <w:rFonts w:ascii="Times New Roman" w:hAnsi="Times New Roman"/>
          <w:sz w:val="26"/>
          <w:szCs w:val="26"/>
        </w:rPr>
        <w:t>92,6</w:t>
      </w:r>
      <w:r w:rsidRPr="00724B86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724B86">
        <w:rPr>
          <w:rFonts w:ascii="Times New Roman" w:hAnsi="Times New Roman"/>
          <w:sz w:val="26"/>
          <w:szCs w:val="26"/>
        </w:rPr>
        <w:t>ов</w:t>
      </w:r>
      <w:r w:rsidR="0059029D" w:rsidRPr="00724B86">
        <w:rPr>
          <w:rFonts w:ascii="Times New Roman" w:hAnsi="Times New Roman"/>
          <w:sz w:val="26"/>
          <w:szCs w:val="26"/>
        </w:rPr>
        <w:t xml:space="preserve">. </w:t>
      </w:r>
      <w:r w:rsidR="00650D14"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 w:rsidR="00650D14">
        <w:rPr>
          <w:rFonts w:ascii="Times New Roman" w:hAnsi="Times New Roman"/>
          <w:sz w:val="26"/>
          <w:szCs w:val="26"/>
        </w:rPr>
        <w:t>2022</w:t>
      </w:r>
      <w:r w:rsidR="00650D14"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 w:rsidR="00650D14" w:rsidRPr="0043778D">
        <w:rPr>
          <w:rFonts w:ascii="Times New Roman" w:hAnsi="Times New Roman"/>
          <w:sz w:val="26"/>
          <w:szCs w:val="26"/>
        </w:rPr>
        <w:t>у</w:t>
      </w:r>
      <w:r w:rsidR="00650D14">
        <w:rPr>
          <w:rFonts w:ascii="Times New Roman" w:hAnsi="Times New Roman"/>
          <w:sz w:val="26"/>
          <w:szCs w:val="26"/>
        </w:rPr>
        <w:t xml:space="preserve">величились </w:t>
      </w:r>
      <w:r w:rsidR="00650D14"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="00650D14" w:rsidRPr="00FE6D2B">
        <w:rPr>
          <w:rFonts w:ascii="Times New Roman" w:hAnsi="Times New Roman"/>
          <w:sz w:val="26"/>
          <w:szCs w:val="26"/>
        </w:rPr>
        <w:t xml:space="preserve"> </w:t>
      </w:r>
      <w:r w:rsidR="00650D14">
        <w:rPr>
          <w:rFonts w:ascii="Times New Roman" w:hAnsi="Times New Roman"/>
          <w:sz w:val="26"/>
          <w:szCs w:val="26"/>
        </w:rPr>
        <w:t>36,6</w:t>
      </w:r>
      <w:r w:rsidR="00650D14"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650D14">
        <w:rPr>
          <w:rFonts w:ascii="Times New Roman" w:hAnsi="Times New Roman"/>
          <w:sz w:val="26"/>
          <w:szCs w:val="26"/>
        </w:rPr>
        <w:t>17,0</w:t>
      </w:r>
      <w:r w:rsidR="00650D14"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50D14" w:rsidRPr="00FE6D2B">
        <w:rPr>
          <w:rFonts w:ascii="Times New Roman" w:hAnsi="Times New Roman"/>
          <w:sz w:val="26"/>
          <w:szCs w:val="26"/>
        </w:rPr>
        <w:t>процента</w:t>
      </w:r>
      <w:r w:rsidR="00650D14">
        <w:rPr>
          <w:rFonts w:ascii="Times New Roman" w:hAnsi="Times New Roman"/>
          <w:sz w:val="26"/>
          <w:szCs w:val="26"/>
        </w:rPr>
        <w:t>.</w:t>
      </w:r>
    </w:p>
    <w:p w14:paraId="7FE39CD9" w14:textId="70DA5315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724B86">
        <w:rPr>
          <w:rFonts w:ascii="Times New Roman" w:hAnsi="Times New Roman"/>
          <w:b/>
          <w:sz w:val="26"/>
          <w:szCs w:val="26"/>
        </w:rPr>
        <w:t>:</w:t>
      </w:r>
      <w:r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расходы бюджета </w:t>
      </w:r>
      <w:proofErr w:type="gramStart"/>
      <w:r w:rsidRPr="00724B86">
        <w:rPr>
          <w:rFonts w:ascii="Times New Roman" w:hAnsi="Times New Roman"/>
          <w:sz w:val="26"/>
          <w:szCs w:val="26"/>
        </w:rPr>
        <w:t>за</w:t>
      </w:r>
      <w:r w:rsidR="00785B78" w:rsidRPr="00724B86">
        <w:rPr>
          <w:rFonts w:ascii="Times New Roman" w:hAnsi="Times New Roman"/>
          <w:sz w:val="26"/>
          <w:szCs w:val="26"/>
        </w:rPr>
        <w:t xml:space="preserve"> </w:t>
      </w:r>
      <w:r w:rsidR="00A36B3D" w:rsidRPr="00724B86">
        <w:rPr>
          <w:rFonts w:ascii="Times New Roman" w:hAnsi="Times New Roman"/>
          <w:sz w:val="26"/>
          <w:szCs w:val="26"/>
        </w:rPr>
        <w:t xml:space="preserve"> </w:t>
      </w:r>
      <w:r w:rsidR="009D0FF8">
        <w:rPr>
          <w:rFonts w:ascii="Times New Roman" w:hAnsi="Times New Roman"/>
          <w:sz w:val="26"/>
          <w:szCs w:val="26"/>
        </w:rPr>
        <w:t>1</w:t>
      </w:r>
      <w:proofErr w:type="gramEnd"/>
      <w:r w:rsidR="009D0FF8">
        <w:rPr>
          <w:rFonts w:ascii="Times New Roman" w:hAnsi="Times New Roman"/>
          <w:sz w:val="26"/>
          <w:szCs w:val="26"/>
        </w:rPr>
        <w:t xml:space="preserve"> квартал</w:t>
      </w:r>
      <w:r w:rsidRPr="00724B86">
        <w:rPr>
          <w:rFonts w:ascii="Times New Roman" w:hAnsi="Times New Roman"/>
          <w:sz w:val="26"/>
          <w:szCs w:val="26"/>
        </w:rPr>
        <w:t xml:space="preserve"> 20</w:t>
      </w:r>
      <w:r w:rsidR="00A36B3D" w:rsidRPr="00724B86">
        <w:rPr>
          <w:rFonts w:ascii="Times New Roman" w:hAnsi="Times New Roman"/>
          <w:sz w:val="26"/>
          <w:szCs w:val="26"/>
        </w:rPr>
        <w:t>2</w:t>
      </w:r>
      <w:r w:rsidR="009D0FF8">
        <w:rPr>
          <w:rFonts w:ascii="Times New Roman" w:hAnsi="Times New Roman"/>
          <w:sz w:val="26"/>
          <w:szCs w:val="26"/>
        </w:rPr>
        <w:t>3</w:t>
      </w:r>
      <w:r w:rsidR="002805DF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 год</w:t>
      </w:r>
      <w:r w:rsidR="00785B78" w:rsidRPr="00724B86">
        <w:rPr>
          <w:rFonts w:ascii="Times New Roman" w:hAnsi="Times New Roman"/>
          <w:sz w:val="26"/>
          <w:szCs w:val="26"/>
        </w:rPr>
        <w:t>а</w:t>
      </w:r>
      <w:r w:rsidRPr="00724B86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9D0FF8">
        <w:rPr>
          <w:rFonts w:ascii="Times New Roman" w:hAnsi="Times New Roman"/>
          <w:sz w:val="26"/>
          <w:szCs w:val="26"/>
        </w:rPr>
        <w:t>19,9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9D0FF8">
        <w:rPr>
          <w:rFonts w:ascii="Times New Roman" w:hAnsi="Times New Roman"/>
          <w:sz w:val="26"/>
          <w:szCs w:val="26"/>
        </w:rPr>
        <w:t>17,3</w:t>
      </w:r>
      <w:r w:rsidRPr="00724B86">
        <w:rPr>
          <w:rFonts w:ascii="Times New Roman" w:hAnsi="Times New Roman"/>
          <w:sz w:val="26"/>
          <w:szCs w:val="26"/>
        </w:rPr>
        <w:t>% к объему расходов</w:t>
      </w:r>
      <w:r w:rsidRPr="00724B86">
        <w:rPr>
          <w:rFonts w:ascii="Times New Roman" w:hAnsi="Times New Roman"/>
          <w:sz w:val="28"/>
          <w:szCs w:val="28"/>
        </w:rPr>
        <w:t xml:space="preserve">, </w:t>
      </w:r>
      <w:r w:rsidRPr="00724B86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</w:t>
      </w:r>
      <w:r w:rsidR="002805DF" w:rsidRPr="00724B86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9D0FF8">
        <w:rPr>
          <w:rFonts w:ascii="Times New Roman" w:hAnsi="Times New Roman"/>
          <w:sz w:val="26"/>
          <w:szCs w:val="26"/>
        </w:rPr>
        <w:t>7,3</w:t>
      </w:r>
      <w:r w:rsidR="002805DF" w:rsidRPr="00724B86">
        <w:rPr>
          <w:rFonts w:ascii="Times New Roman" w:hAnsi="Times New Roman"/>
          <w:sz w:val="26"/>
          <w:szCs w:val="26"/>
        </w:rPr>
        <w:t xml:space="preserve"> %.</w:t>
      </w:r>
      <w:r w:rsidR="00650D14" w:rsidRPr="00650D14">
        <w:rPr>
          <w:rFonts w:ascii="Times New Roman" w:hAnsi="Times New Roman"/>
          <w:sz w:val="26"/>
          <w:szCs w:val="26"/>
        </w:rPr>
        <w:t xml:space="preserve"> </w:t>
      </w:r>
      <w:r w:rsidR="00650D14"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 w:rsidR="00650D14">
        <w:rPr>
          <w:rFonts w:ascii="Times New Roman" w:hAnsi="Times New Roman"/>
          <w:sz w:val="26"/>
          <w:szCs w:val="26"/>
        </w:rPr>
        <w:t>2022</w:t>
      </w:r>
      <w:r w:rsidR="00650D14"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 w:rsidR="00650D14" w:rsidRPr="0043778D">
        <w:rPr>
          <w:rFonts w:ascii="Times New Roman" w:hAnsi="Times New Roman"/>
          <w:sz w:val="26"/>
          <w:szCs w:val="26"/>
        </w:rPr>
        <w:t>у</w:t>
      </w:r>
      <w:r w:rsidR="00650D14">
        <w:rPr>
          <w:rFonts w:ascii="Times New Roman" w:hAnsi="Times New Roman"/>
          <w:sz w:val="26"/>
          <w:szCs w:val="26"/>
        </w:rPr>
        <w:t xml:space="preserve">величились </w:t>
      </w:r>
      <w:r w:rsidR="00650D14"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="00650D14" w:rsidRPr="00FE6D2B">
        <w:rPr>
          <w:rFonts w:ascii="Times New Roman" w:hAnsi="Times New Roman"/>
          <w:sz w:val="26"/>
          <w:szCs w:val="26"/>
        </w:rPr>
        <w:t xml:space="preserve"> </w:t>
      </w:r>
      <w:r w:rsidR="00650D14">
        <w:rPr>
          <w:rFonts w:ascii="Times New Roman" w:hAnsi="Times New Roman"/>
          <w:sz w:val="26"/>
          <w:szCs w:val="26"/>
        </w:rPr>
        <w:t>2,4</w:t>
      </w:r>
      <w:r w:rsidR="00650D14"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650D14">
        <w:rPr>
          <w:rFonts w:ascii="Times New Roman" w:hAnsi="Times New Roman"/>
          <w:sz w:val="26"/>
          <w:szCs w:val="26"/>
        </w:rPr>
        <w:t>13,7</w:t>
      </w:r>
      <w:r w:rsidR="00650D14"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50D14" w:rsidRPr="00FE6D2B">
        <w:rPr>
          <w:rFonts w:ascii="Times New Roman" w:hAnsi="Times New Roman"/>
          <w:sz w:val="26"/>
          <w:szCs w:val="26"/>
        </w:rPr>
        <w:t>процента</w:t>
      </w:r>
      <w:r w:rsidR="00650D14">
        <w:rPr>
          <w:rFonts w:ascii="Times New Roman" w:hAnsi="Times New Roman"/>
          <w:sz w:val="26"/>
          <w:szCs w:val="26"/>
        </w:rPr>
        <w:t>.</w:t>
      </w:r>
      <w:r w:rsidR="002805DF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55EB7B6D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03 «Национальная безопасность и правоохранительная деятельность</w:t>
      </w:r>
      <w:proofErr w:type="gramStart"/>
      <w:r w:rsidRPr="00724B86">
        <w:rPr>
          <w:rFonts w:ascii="Times New Roman" w:hAnsi="Times New Roman"/>
          <w:b/>
          <w:sz w:val="26"/>
          <w:szCs w:val="26"/>
        </w:rPr>
        <w:t>»</w:t>
      </w:r>
      <w:r w:rsidR="00F570EF" w:rsidRPr="00724B86">
        <w:rPr>
          <w:rFonts w:ascii="Times New Roman" w:hAnsi="Times New Roman"/>
          <w:b/>
          <w:sz w:val="26"/>
          <w:szCs w:val="26"/>
        </w:rPr>
        <w:t xml:space="preserve">: </w:t>
      </w:r>
      <w:r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F570EF" w:rsidRPr="00724B86">
        <w:rPr>
          <w:rFonts w:ascii="Times New Roman" w:hAnsi="Times New Roman"/>
          <w:sz w:val="26"/>
          <w:szCs w:val="26"/>
        </w:rPr>
        <w:t>расходы</w:t>
      </w:r>
      <w:proofErr w:type="gramEnd"/>
      <w:r w:rsidR="00F570EF" w:rsidRPr="00724B86">
        <w:rPr>
          <w:rFonts w:ascii="Times New Roman" w:hAnsi="Times New Roman"/>
          <w:sz w:val="26"/>
          <w:szCs w:val="26"/>
        </w:rPr>
        <w:t xml:space="preserve"> бюджета за  </w:t>
      </w:r>
      <w:r w:rsidR="009D0FF8">
        <w:rPr>
          <w:rFonts w:ascii="Times New Roman" w:hAnsi="Times New Roman"/>
          <w:sz w:val="26"/>
          <w:szCs w:val="26"/>
        </w:rPr>
        <w:t>1 квартал</w:t>
      </w:r>
      <w:r w:rsidR="00F570EF" w:rsidRPr="00724B86">
        <w:rPr>
          <w:rFonts w:ascii="Times New Roman" w:hAnsi="Times New Roman"/>
          <w:sz w:val="26"/>
          <w:szCs w:val="26"/>
        </w:rPr>
        <w:t xml:space="preserve"> 202</w:t>
      </w:r>
      <w:r w:rsidR="009D0FF8">
        <w:rPr>
          <w:rFonts w:ascii="Times New Roman" w:hAnsi="Times New Roman"/>
          <w:sz w:val="26"/>
          <w:szCs w:val="26"/>
        </w:rPr>
        <w:t>3</w:t>
      </w:r>
      <w:r w:rsidR="00F570EF" w:rsidRPr="00724B86">
        <w:rPr>
          <w:rFonts w:ascii="Times New Roman" w:hAnsi="Times New Roman"/>
          <w:sz w:val="26"/>
          <w:szCs w:val="26"/>
        </w:rPr>
        <w:t xml:space="preserve">  года сложились в сумме 0,0 тыс. рублей, или 0,0% к объему расходов</w:t>
      </w:r>
      <w:r w:rsidR="00650D14">
        <w:rPr>
          <w:rFonts w:ascii="Times New Roman" w:hAnsi="Times New Roman"/>
          <w:sz w:val="26"/>
          <w:szCs w:val="26"/>
        </w:rPr>
        <w:t xml:space="preserve"> в 1,5 тыс. рублей</w:t>
      </w:r>
      <w:r w:rsidR="00F570EF" w:rsidRPr="00724B86">
        <w:rPr>
          <w:rFonts w:ascii="Times New Roman" w:hAnsi="Times New Roman"/>
          <w:sz w:val="28"/>
          <w:szCs w:val="28"/>
        </w:rPr>
        <w:t xml:space="preserve">, </w:t>
      </w:r>
      <w:r w:rsidR="00F570EF" w:rsidRPr="00724B86">
        <w:rPr>
          <w:rFonts w:ascii="Times New Roman" w:hAnsi="Times New Roman"/>
          <w:sz w:val="26"/>
          <w:szCs w:val="26"/>
        </w:rPr>
        <w:t>предусмотренных уточненной бюджетной росписью.</w:t>
      </w:r>
    </w:p>
    <w:p w14:paraId="4AACC258" w14:textId="16C90ED0" w:rsidR="00556826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="004C3A54" w:rsidRPr="00724B86">
        <w:rPr>
          <w:rFonts w:ascii="Times New Roman" w:hAnsi="Times New Roman"/>
          <w:sz w:val="26"/>
          <w:szCs w:val="26"/>
        </w:rPr>
        <w:t xml:space="preserve"> расходы</w:t>
      </w:r>
      <w:r w:rsidR="004B0224" w:rsidRPr="00724B86">
        <w:rPr>
          <w:rFonts w:ascii="Times New Roman" w:hAnsi="Times New Roman"/>
          <w:sz w:val="26"/>
          <w:szCs w:val="26"/>
        </w:rPr>
        <w:t xml:space="preserve"> бюджета за </w:t>
      </w:r>
      <w:r w:rsidR="009D0FF8">
        <w:rPr>
          <w:rFonts w:ascii="Times New Roman" w:hAnsi="Times New Roman"/>
          <w:sz w:val="26"/>
          <w:szCs w:val="26"/>
        </w:rPr>
        <w:t>1 квартал</w:t>
      </w:r>
      <w:r w:rsidR="004B0224" w:rsidRPr="00724B86">
        <w:rPr>
          <w:rFonts w:ascii="Times New Roman" w:hAnsi="Times New Roman"/>
          <w:sz w:val="26"/>
          <w:szCs w:val="26"/>
        </w:rPr>
        <w:t xml:space="preserve"> 202</w:t>
      </w:r>
      <w:r w:rsidR="009D0FF8">
        <w:rPr>
          <w:rFonts w:ascii="Times New Roman" w:hAnsi="Times New Roman"/>
          <w:sz w:val="26"/>
          <w:szCs w:val="26"/>
        </w:rPr>
        <w:t>3</w:t>
      </w:r>
      <w:r w:rsidR="004B0224" w:rsidRPr="00724B86">
        <w:rPr>
          <w:rFonts w:ascii="Times New Roman" w:hAnsi="Times New Roman"/>
          <w:sz w:val="26"/>
          <w:szCs w:val="26"/>
        </w:rPr>
        <w:t xml:space="preserve"> года</w:t>
      </w:r>
      <w:r w:rsidR="004C3A54" w:rsidRPr="00724B86">
        <w:rPr>
          <w:rFonts w:ascii="Times New Roman" w:hAnsi="Times New Roman"/>
          <w:sz w:val="26"/>
          <w:szCs w:val="26"/>
        </w:rPr>
        <w:t xml:space="preserve"> составили </w:t>
      </w:r>
      <w:r w:rsidR="009D0FF8">
        <w:rPr>
          <w:rFonts w:ascii="Times New Roman" w:hAnsi="Times New Roman"/>
          <w:sz w:val="26"/>
          <w:szCs w:val="26"/>
        </w:rPr>
        <w:t>0,3</w:t>
      </w:r>
      <w:r w:rsidR="004C3A54"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9D0FF8">
        <w:rPr>
          <w:rFonts w:ascii="Times New Roman" w:hAnsi="Times New Roman"/>
          <w:sz w:val="26"/>
          <w:szCs w:val="26"/>
        </w:rPr>
        <w:t>0,1</w:t>
      </w:r>
      <w:r w:rsidR="004C3A54" w:rsidRPr="00724B86">
        <w:rPr>
          <w:rFonts w:ascii="Times New Roman" w:hAnsi="Times New Roman"/>
          <w:sz w:val="26"/>
          <w:szCs w:val="26"/>
        </w:rPr>
        <w:t>%</w:t>
      </w:r>
      <w:r w:rsidR="007E791E" w:rsidRPr="00724B86">
        <w:rPr>
          <w:rFonts w:ascii="Times New Roman" w:hAnsi="Times New Roman"/>
          <w:sz w:val="26"/>
          <w:szCs w:val="26"/>
        </w:rPr>
        <w:t xml:space="preserve"> к объему расходов, предусмотренных уточненной бюджетной росписью на </w:t>
      </w:r>
      <w:r w:rsidR="00057256">
        <w:rPr>
          <w:rFonts w:ascii="Times New Roman" w:hAnsi="Times New Roman"/>
          <w:sz w:val="26"/>
          <w:szCs w:val="26"/>
        </w:rPr>
        <w:t>202</w:t>
      </w:r>
      <w:r w:rsidR="009D0FF8">
        <w:rPr>
          <w:rFonts w:ascii="Times New Roman" w:hAnsi="Times New Roman"/>
          <w:sz w:val="26"/>
          <w:szCs w:val="26"/>
        </w:rPr>
        <w:t>3</w:t>
      </w:r>
      <w:r w:rsidR="00057256">
        <w:rPr>
          <w:rFonts w:ascii="Times New Roman" w:hAnsi="Times New Roman"/>
          <w:sz w:val="26"/>
          <w:szCs w:val="26"/>
        </w:rPr>
        <w:t xml:space="preserve"> </w:t>
      </w:r>
      <w:r w:rsidR="007E791E" w:rsidRPr="00724B86">
        <w:rPr>
          <w:rFonts w:ascii="Times New Roman" w:hAnsi="Times New Roman"/>
          <w:sz w:val="26"/>
          <w:szCs w:val="26"/>
        </w:rPr>
        <w:t>год. Доля расходов по</w:t>
      </w:r>
      <w:r w:rsidR="004C3A54" w:rsidRPr="00724B86">
        <w:rPr>
          <w:rFonts w:ascii="Times New Roman" w:hAnsi="Times New Roman"/>
          <w:sz w:val="26"/>
          <w:szCs w:val="26"/>
        </w:rPr>
        <w:t xml:space="preserve"> раздел</w:t>
      </w:r>
      <w:r w:rsidR="007E791E" w:rsidRPr="00724B86">
        <w:rPr>
          <w:rFonts w:ascii="Times New Roman" w:hAnsi="Times New Roman"/>
          <w:sz w:val="26"/>
          <w:szCs w:val="26"/>
        </w:rPr>
        <w:t xml:space="preserve">у в общей структуре расходов бюджета составила </w:t>
      </w:r>
      <w:r w:rsidR="009D0FF8">
        <w:rPr>
          <w:rFonts w:ascii="Times New Roman" w:hAnsi="Times New Roman"/>
          <w:sz w:val="26"/>
          <w:szCs w:val="26"/>
        </w:rPr>
        <w:t>0,1</w:t>
      </w:r>
      <w:r w:rsidR="007E791E" w:rsidRPr="00724B86">
        <w:rPr>
          <w:rFonts w:ascii="Times New Roman" w:hAnsi="Times New Roman"/>
          <w:sz w:val="26"/>
          <w:szCs w:val="26"/>
        </w:rPr>
        <w:t xml:space="preserve"> %</w:t>
      </w:r>
      <w:r w:rsidR="004C3A54" w:rsidRPr="00724B86">
        <w:rPr>
          <w:rFonts w:ascii="Times New Roman" w:hAnsi="Times New Roman"/>
          <w:sz w:val="26"/>
          <w:szCs w:val="26"/>
        </w:rPr>
        <w:t>.</w:t>
      </w:r>
      <w:r w:rsidR="00650D14" w:rsidRPr="00650D14">
        <w:rPr>
          <w:rFonts w:ascii="Times New Roman" w:hAnsi="Times New Roman"/>
          <w:sz w:val="26"/>
          <w:szCs w:val="26"/>
        </w:rPr>
        <w:t xml:space="preserve"> </w:t>
      </w:r>
      <w:r w:rsidR="00650D14"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 w:rsidR="00650D14">
        <w:rPr>
          <w:rFonts w:ascii="Times New Roman" w:hAnsi="Times New Roman"/>
          <w:sz w:val="26"/>
          <w:szCs w:val="26"/>
        </w:rPr>
        <w:t>2022</w:t>
      </w:r>
      <w:r w:rsidR="00650D14"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 w:rsidR="00650D14">
        <w:rPr>
          <w:rFonts w:ascii="Times New Roman" w:hAnsi="Times New Roman"/>
          <w:sz w:val="26"/>
          <w:szCs w:val="26"/>
        </w:rPr>
        <w:t>снизились</w:t>
      </w:r>
      <w:r w:rsidR="00650D14">
        <w:rPr>
          <w:rFonts w:ascii="Times New Roman" w:hAnsi="Times New Roman"/>
          <w:sz w:val="26"/>
          <w:szCs w:val="26"/>
        </w:rPr>
        <w:t xml:space="preserve"> </w:t>
      </w:r>
      <w:r w:rsidR="00650D14"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="00650D14" w:rsidRPr="00FE6D2B">
        <w:rPr>
          <w:rFonts w:ascii="Times New Roman" w:hAnsi="Times New Roman"/>
          <w:sz w:val="26"/>
          <w:szCs w:val="26"/>
        </w:rPr>
        <w:t xml:space="preserve"> </w:t>
      </w:r>
      <w:r w:rsidR="00650D14">
        <w:rPr>
          <w:rFonts w:ascii="Times New Roman" w:hAnsi="Times New Roman"/>
          <w:sz w:val="26"/>
          <w:szCs w:val="26"/>
        </w:rPr>
        <w:t>14,1</w:t>
      </w:r>
      <w:r w:rsidR="00650D14"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650D14">
        <w:rPr>
          <w:rFonts w:ascii="Times New Roman" w:hAnsi="Times New Roman"/>
          <w:sz w:val="26"/>
          <w:szCs w:val="26"/>
        </w:rPr>
        <w:t>97,9</w:t>
      </w:r>
      <w:r w:rsidR="00650D14"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50D14" w:rsidRPr="00FE6D2B">
        <w:rPr>
          <w:rFonts w:ascii="Times New Roman" w:hAnsi="Times New Roman"/>
          <w:sz w:val="26"/>
          <w:szCs w:val="26"/>
        </w:rPr>
        <w:t>процента</w:t>
      </w:r>
      <w:r w:rsidR="00650D14">
        <w:rPr>
          <w:rFonts w:ascii="Times New Roman" w:hAnsi="Times New Roman"/>
          <w:sz w:val="26"/>
          <w:szCs w:val="26"/>
        </w:rPr>
        <w:t>.</w:t>
      </w:r>
    </w:p>
    <w:p w14:paraId="4C54FA20" w14:textId="375928A8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 w:rsidR="001D1403" w:rsidRPr="00724B86">
        <w:rPr>
          <w:rFonts w:ascii="Times New Roman" w:hAnsi="Times New Roman"/>
          <w:sz w:val="26"/>
          <w:szCs w:val="26"/>
        </w:rPr>
        <w:t>0,0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724B86">
        <w:rPr>
          <w:rFonts w:ascii="Times New Roman" w:hAnsi="Times New Roman"/>
          <w:sz w:val="26"/>
          <w:szCs w:val="26"/>
        </w:rPr>
        <w:t>0,0</w:t>
      </w:r>
      <w:r w:rsidRPr="00724B86">
        <w:rPr>
          <w:rFonts w:ascii="Times New Roman" w:hAnsi="Times New Roman"/>
          <w:sz w:val="26"/>
          <w:szCs w:val="26"/>
        </w:rPr>
        <w:t>% раздела.</w:t>
      </w:r>
    </w:p>
    <w:p w14:paraId="730C730A" w14:textId="3E025C94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подразделу 05 02 «Коммунальное хозяйство» кассовое исполнение расходов составило </w:t>
      </w:r>
      <w:r w:rsidR="001D1403" w:rsidRPr="00724B86">
        <w:rPr>
          <w:rFonts w:ascii="Times New Roman" w:hAnsi="Times New Roman"/>
          <w:sz w:val="26"/>
          <w:szCs w:val="26"/>
        </w:rPr>
        <w:t>0,0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724B86">
        <w:rPr>
          <w:rFonts w:ascii="Times New Roman" w:hAnsi="Times New Roman"/>
          <w:sz w:val="26"/>
          <w:szCs w:val="26"/>
        </w:rPr>
        <w:t>0,0</w:t>
      </w:r>
      <w:r w:rsidRPr="00724B86">
        <w:rPr>
          <w:rFonts w:ascii="Times New Roman" w:hAnsi="Times New Roman"/>
          <w:sz w:val="26"/>
          <w:szCs w:val="26"/>
        </w:rPr>
        <w:t>% раздела</w:t>
      </w:r>
    </w:p>
    <w:p w14:paraId="3FA64988" w14:textId="11D04629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 w:rsidR="009D0FF8">
        <w:rPr>
          <w:rFonts w:ascii="Times New Roman" w:hAnsi="Times New Roman"/>
          <w:sz w:val="26"/>
          <w:szCs w:val="26"/>
        </w:rPr>
        <w:t>0,3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9D0FF8">
        <w:rPr>
          <w:rFonts w:ascii="Times New Roman" w:hAnsi="Times New Roman"/>
          <w:sz w:val="26"/>
          <w:szCs w:val="26"/>
        </w:rPr>
        <w:t>0,1</w:t>
      </w:r>
      <w:r w:rsidRPr="00724B86">
        <w:rPr>
          <w:rFonts w:ascii="Times New Roman" w:hAnsi="Times New Roman"/>
          <w:sz w:val="26"/>
          <w:szCs w:val="26"/>
        </w:rPr>
        <w:t>% раздела.</w:t>
      </w:r>
    </w:p>
    <w:p w14:paraId="5669FB1B" w14:textId="058D10D6" w:rsidR="008E7EFB" w:rsidRPr="00724B86" w:rsidRDefault="008E7EFB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bookmarkStart w:id="7" w:name="_Hlk117176743"/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07 «Образование»</w:t>
      </w:r>
      <w:r w:rsidR="00E51424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E51424" w:rsidRPr="00724B86">
        <w:rPr>
          <w:rFonts w:ascii="Times New Roman" w:hAnsi="Times New Roman"/>
          <w:sz w:val="26"/>
          <w:szCs w:val="26"/>
        </w:rPr>
        <w:t>кассовое исполнение расходов составило 0,0 тыс. рублей</w:t>
      </w:r>
      <w:bookmarkEnd w:id="7"/>
      <w:r w:rsidR="00650D14">
        <w:rPr>
          <w:rFonts w:ascii="Times New Roman" w:hAnsi="Times New Roman"/>
          <w:sz w:val="26"/>
          <w:szCs w:val="26"/>
        </w:rPr>
        <w:t>, при запланированном объеме расходов в 2,0 тыс. рублей.</w:t>
      </w:r>
    </w:p>
    <w:p w14:paraId="2C12F3BA" w14:textId="4C269733" w:rsidR="002253D8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="00E51424" w:rsidRPr="00724B86">
        <w:rPr>
          <w:rFonts w:ascii="Times New Roman" w:hAnsi="Times New Roman"/>
          <w:sz w:val="26"/>
          <w:szCs w:val="26"/>
        </w:rPr>
        <w:t xml:space="preserve"> кассовое исполнение расходов составило </w:t>
      </w:r>
      <w:r w:rsidR="009D0FF8">
        <w:rPr>
          <w:rFonts w:ascii="Times New Roman" w:hAnsi="Times New Roman"/>
          <w:sz w:val="26"/>
          <w:szCs w:val="26"/>
        </w:rPr>
        <w:t>0</w:t>
      </w:r>
      <w:r w:rsidR="00E51424" w:rsidRPr="00724B86">
        <w:rPr>
          <w:rFonts w:ascii="Times New Roman" w:hAnsi="Times New Roman"/>
          <w:sz w:val="26"/>
          <w:szCs w:val="26"/>
        </w:rPr>
        <w:t>,0 тыс. рублей</w:t>
      </w:r>
      <w:r w:rsidR="00650D14">
        <w:rPr>
          <w:rFonts w:ascii="Times New Roman" w:hAnsi="Times New Roman"/>
          <w:sz w:val="26"/>
          <w:szCs w:val="26"/>
        </w:rPr>
        <w:t xml:space="preserve">, </w:t>
      </w:r>
      <w:r w:rsidR="00650D14">
        <w:rPr>
          <w:rFonts w:ascii="Times New Roman" w:hAnsi="Times New Roman"/>
          <w:sz w:val="26"/>
          <w:szCs w:val="26"/>
        </w:rPr>
        <w:t xml:space="preserve">при запланированном объеме расходов в </w:t>
      </w:r>
      <w:r w:rsidR="00650D14">
        <w:rPr>
          <w:rFonts w:ascii="Times New Roman" w:hAnsi="Times New Roman"/>
          <w:sz w:val="26"/>
          <w:szCs w:val="26"/>
        </w:rPr>
        <w:t>15</w:t>
      </w:r>
      <w:r w:rsidR="00650D14">
        <w:rPr>
          <w:rFonts w:ascii="Times New Roman" w:hAnsi="Times New Roman"/>
          <w:sz w:val="26"/>
          <w:szCs w:val="26"/>
        </w:rPr>
        <w:t>,0 тыс. рублей.</w:t>
      </w:r>
      <w:r w:rsidR="00057256">
        <w:rPr>
          <w:rFonts w:ascii="Times New Roman" w:hAnsi="Times New Roman"/>
          <w:bCs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7F83540B" w14:textId="6DDCA8A3" w:rsidR="00650D14" w:rsidRPr="00650D14" w:rsidRDefault="00650D14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>11</w:t>
      </w:r>
      <w:r w:rsidRPr="00724B8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Физическая к</w:t>
      </w:r>
      <w:r w:rsidRPr="00724B86">
        <w:rPr>
          <w:rFonts w:ascii="Times New Roman" w:hAnsi="Times New Roman"/>
          <w:b/>
          <w:sz w:val="26"/>
          <w:szCs w:val="26"/>
        </w:rPr>
        <w:t>ультура</w:t>
      </w:r>
      <w:r>
        <w:rPr>
          <w:rFonts w:ascii="Times New Roman" w:hAnsi="Times New Roman"/>
          <w:b/>
          <w:sz w:val="26"/>
          <w:szCs w:val="26"/>
        </w:rPr>
        <w:t xml:space="preserve"> и спорт</w:t>
      </w:r>
      <w:r w:rsidRPr="00724B86">
        <w:rPr>
          <w:rFonts w:ascii="Times New Roman" w:hAnsi="Times New Roman"/>
          <w:b/>
          <w:sz w:val="26"/>
          <w:szCs w:val="26"/>
        </w:rPr>
        <w:t>»</w:t>
      </w:r>
      <w:r w:rsidRPr="00724B86">
        <w:rPr>
          <w:rFonts w:ascii="Times New Roman" w:hAnsi="Times New Roman"/>
          <w:sz w:val="26"/>
          <w:szCs w:val="26"/>
        </w:rPr>
        <w:t xml:space="preserve"> кассовое исполнение расходов составило </w:t>
      </w:r>
      <w:r>
        <w:rPr>
          <w:rFonts w:ascii="Times New Roman" w:hAnsi="Times New Roman"/>
          <w:sz w:val="26"/>
          <w:szCs w:val="26"/>
        </w:rPr>
        <w:t>0</w:t>
      </w:r>
      <w:r w:rsidRPr="00724B86">
        <w:rPr>
          <w:rFonts w:ascii="Times New Roman" w:hAnsi="Times New Roman"/>
          <w:sz w:val="26"/>
          <w:szCs w:val="26"/>
        </w:rPr>
        <w:t>,0 тыс. рублей</w:t>
      </w:r>
      <w:r>
        <w:rPr>
          <w:rFonts w:ascii="Times New Roman" w:hAnsi="Times New Roman"/>
          <w:sz w:val="26"/>
          <w:szCs w:val="26"/>
        </w:rPr>
        <w:t xml:space="preserve">, при запланированном объеме расходов в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,0 тыс. рублей.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bookmarkEnd w:id="6"/>
    <w:p w14:paraId="05CF34A4" w14:textId="77777777" w:rsidR="00C45D09" w:rsidRPr="00724B86" w:rsidRDefault="00C45D09" w:rsidP="00C45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94AD13" w14:textId="6893B68D" w:rsidR="002253D8" w:rsidRPr="00724B86" w:rsidRDefault="002253D8" w:rsidP="002B1F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Pr="00724B86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7F776B8" w14:textId="7F81BDC4" w:rsidR="002253D8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8" w:name="_Hlk134614441"/>
      <w:r w:rsidRPr="00724B86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41225F" w:rsidRPr="00724B86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proofErr w:type="spellStart"/>
      <w:r w:rsidR="0041225F" w:rsidRPr="00724B86">
        <w:rPr>
          <w:rFonts w:ascii="Times New Roman" w:hAnsi="Times New Roman"/>
          <w:b/>
          <w:sz w:val="26"/>
          <w:szCs w:val="26"/>
        </w:rPr>
        <w:t>Сергеевского</w:t>
      </w:r>
      <w:proofErr w:type="spellEnd"/>
      <w:r w:rsidR="0041225F" w:rsidRPr="00724B86">
        <w:rPr>
          <w:rFonts w:ascii="Times New Roman" w:hAnsi="Times New Roman"/>
          <w:b/>
          <w:sz w:val="26"/>
          <w:szCs w:val="26"/>
        </w:rPr>
        <w:t xml:space="preserve"> сельского поселения Дубровского муниципального района Брянской области</w:t>
      </w:r>
      <w:r w:rsidRPr="00724B86">
        <w:rPr>
          <w:rFonts w:ascii="Times New Roman" w:hAnsi="Times New Roman"/>
          <w:b/>
          <w:sz w:val="26"/>
          <w:szCs w:val="26"/>
        </w:rPr>
        <w:t>» на 202</w:t>
      </w:r>
      <w:r w:rsidR="009D0FF8">
        <w:rPr>
          <w:rFonts w:ascii="Times New Roman" w:hAnsi="Times New Roman"/>
          <w:b/>
          <w:sz w:val="26"/>
          <w:szCs w:val="26"/>
        </w:rPr>
        <w:t>3</w:t>
      </w:r>
      <w:r w:rsidRPr="00724B86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 w:rsidR="009D0FF8">
        <w:rPr>
          <w:rFonts w:ascii="Times New Roman" w:hAnsi="Times New Roman"/>
          <w:b/>
          <w:sz w:val="26"/>
          <w:szCs w:val="26"/>
        </w:rPr>
        <w:t>4</w:t>
      </w:r>
      <w:r w:rsidRPr="00724B86">
        <w:rPr>
          <w:rFonts w:ascii="Times New Roman" w:hAnsi="Times New Roman"/>
          <w:b/>
          <w:sz w:val="26"/>
          <w:szCs w:val="26"/>
        </w:rPr>
        <w:t xml:space="preserve"> и 202</w:t>
      </w:r>
      <w:r w:rsidR="009D0FF8">
        <w:rPr>
          <w:rFonts w:ascii="Times New Roman" w:hAnsi="Times New Roman"/>
          <w:b/>
          <w:sz w:val="26"/>
          <w:szCs w:val="26"/>
        </w:rPr>
        <w:t>5</w:t>
      </w:r>
      <w:r w:rsidRPr="00724B86">
        <w:rPr>
          <w:rFonts w:ascii="Times New Roman" w:hAnsi="Times New Roman"/>
          <w:b/>
          <w:sz w:val="26"/>
          <w:szCs w:val="26"/>
        </w:rPr>
        <w:t xml:space="preserve"> годов</w:t>
      </w:r>
      <w:r w:rsidRPr="00724B86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41225F" w:rsidRPr="00724B86">
        <w:rPr>
          <w:rFonts w:ascii="Times New Roman" w:hAnsi="Times New Roman"/>
          <w:b/>
          <w:sz w:val="26"/>
          <w:szCs w:val="26"/>
        </w:rPr>
        <w:t>Сергеевской</w:t>
      </w:r>
      <w:proofErr w:type="spellEnd"/>
      <w:r w:rsidRPr="00724B86">
        <w:rPr>
          <w:rFonts w:ascii="Times New Roman" w:hAnsi="Times New Roman"/>
          <w:sz w:val="26"/>
          <w:szCs w:val="26"/>
        </w:rPr>
        <w:t xml:space="preserve"> сельской администрации «</w:t>
      </w:r>
      <w:r w:rsidR="00106D53">
        <w:rPr>
          <w:rFonts w:ascii="Times New Roman" w:hAnsi="Times New Roman"/>
          <w:sz w:val="26"/>
          <w:szCs w:val="26"/>
        </w:rPr>
        <w:t>19</w:t>
      </w:r>
      <w:r w:rsidRPr="00724B86">
        <w:rPr>
          <w:rFonts w:ascii="Times New Roman" w:hAnsi="Times New Roman"/>
          <w:sz w:val="26"/>
          <w:szCs w:val="26"/>
        </w:rPr>
        <w:t>»</w:t>
      </w:r>
      <w:r w:rsidR="0041225F" w:rsidRPr="00724B86">
        <w:rPr>
          <w:rFonts w:ascii="Times New Roman" w:hAnsi="Times New Roman"/>
          <w:sz w:val="26"/>
          <w:szCs w:val="26"/>
        </w:rPr>
        <w:t xml:space="preserve"> декабря </w:t>
      </w:r>
      <w:r w:rsidRPr="00724B86">
        <w:rPr>
          <w:rFonts w:ascii="Times New Roman" w:hAnsi="Times New Roman"/>
          <w:sz w:val="26"/>
          <w:szCs w:val="26"/>
        </w:rPr>
        <w:t>20</w:t>
      </w:r>
      <w:r w:rsidR="0041225F" w:rsidRPr="00724B86">
        <w:rPr>
          <w:rFonts w:ascii="Times New Roman" w:hAnsi="Times New Roman"/>
          <w:sz w:val="26"/>
          <w:szCs w:val="26"/>
        </w:rPr>
        <w:t>2</w:t>
      </w:r>
      <w:r w:rsidR="009D0FF8">
        <w:rPr>
          <w:rFonts w:ascii="Times New Roman" w:hAnsi="Times New Roman"/>
          <w:sz w:val="26"/>
          <w:szCs w:val="26"/>
        </w:rPr>
        <w:t>2</w:t>
      </w:r>
      <w:r w:rsidRPr="00724B86">
        <w:rPr>
          <w:rFonts w:ascii="Times New Roman" w:hAnsi="Times New Roman"/>
          <w:sz w:val="26"/>
          <w:szCs w:val="26"/>
        </w:rPr>
        <w:t xml:space="preserve"> года № </w:t>
      </w:r>
      <w:r w:rsidR="0041225F" w:rsidRPr="00724B86">
        <w:rPr>
          <w:rFonts w:ascii="Times New Roman" w:hAnsi="Times New Roman"/>
          <w:sz w:val="26"/>
          <w:szCs w:val="26"/>
        </w:rPr>
        <w:t>3</w:t>
      </w:r>
      <w:r w:rsidR="009D0FF8">
        <w:rPr>
          <w:rFonts w:ascii="Times New Roman" w:hAnsi="Times New Roman"/>
          <w:sz w:val="26"/>
          <w:szCs w:val="26"/>
        </w:rPr>
        <w:t>9</w:t>
      </w:r>
      <w:r w:rsidRPr="00724B86">
        <w:rPr>
          <w:rFonts w:ascii="Times New Roman" w:hAnsi="Times New Roman"/>
          <w:sz w:val="26"/>
          <w:szCs w:val="26"/>
        </w:rPr>
        <w:t xml:space="preserve"> с  объемом финансирования на 202</w:t>
      </w:r>
      <w:r w:rsidR="00106D53"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 в сумме  </w:t>
      </w:r>
      <w:r w:rsidR="0041225F" w:rsidRPr="00724B86">
        <w:rPr>
          <w:rFonts w:ascii="Times New Roman" w:hAnsi="Times New Roman"/>
          <w:sz w:val="26"/>
          <w:szCs w:val="26"/>
        </w:rPr>
        <w:t>1</w:t>
      </w:r>
      <w:r w:rsidR="00106D53">
        <w:rPr>
          <w:rFonts w:ascii="Times New Roman" w:hAnsi="Times New Roman"/>
          <w:sz w:val="26"/>
          <w:szCs w:val="26"/>
        </w:rPr>
        <w:t>525,9</w:t>
      </w:r>
      <w:r w:rsidRPr="00724B86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41225F" w:rsidRPr="00724B86">
        <w:rPr>
          <w:rFonts w:ascii="Times New Roman" w:hAnsi="Times New Roman"/>
          <w:sz w:val="26"/>
          <w:szCs w:val="26"/>
        </w:rPr>
        <w:t>1</w:t>
      </w:r>
      <w:r w:rsidR="00106D53">
        <w:rPr>
          <w:rFonts w:ascii="Times New Roman" w:hAnsi="Times New Roman"/>
          <w:sz w:val="26"/>
          <w:szCs w:val="26"/>
        </w:rPr>
        <w:t>411</w:t>
      </w:r>
      <w:r w:rsidR="0041225F" w:rsidRPr="00724B86">
        <w:rPr>
          <w:rFonts w:ascii="Times New Roman" w:hAnsi="Times New Roman"/>
          <w:sz w:val="26"/>
          <w:szCs w:val="26"/>
        </w:rPr>
        <w:t>,0</w:t>
      </w:r>
      <w:r w:rsidRPr="00724B86">
        <w:rPr>
          <w:rFonts w:ascii="Times New Roman" w:hAnsi="Times New Roman"/>
          <w:sz w:val="26"/>
          <w:szCs w:val="26"/>
        </w:rPr>
        <w:t xml:space="preserve"> тыс. рублей - средства местного </w:t>
      </w:r>
      <w:r w:rsidRPr="00724B86">
        <w:rPr>
          <w:rFonts w:ascii="Times New Roman" w:hAnsi="Times New Roman"/>
          <w:sz w:val="26"/>
          <w:szCs w:val="26"/>
        </w:rPr>
        <w:lastRenderedPageBreak/>
        <w:t xml:space="preserve">бюджета, </w:t>
      </w:r>
      <w:r w:rsidR="00106D53">
        <w:rPr>
          <w:rFonts w:ascii="Times New Roman" w:hAnsi="Times New Roman"/>
          <w:sz w:val="26"/>
          <w:szCs w:val="26"/>
        </w:rPr>
        <w:t>114,9</w:t>
      </w:r>
      <w:r w:rsidR="00CB2B72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тыс. рублей - средства областного бюджета.</w:t>
      </w:r>
      <w:r w:rsidR="00CB2B72" w:rsidRPr="00724B86">
        <w:rPr>
          <w:rFonts w:ascii="Times New Roman" w:hAnsi="Times New Roman"/>
          <w:sz w:val="26"/>
          <w:szCs w:val="26"/>
        </w:rPr>
        <w:t xml:space="preserve"> В</w:t>
      </w:r>
      <w:r w:rsidRPr="00724B86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proofErr w:type="gramStart"/>
      <w:r w:rsidR="00D24613">
        <w:rPr>
          <w:rFonts w:ascii="Times New Roman" w:hAnsi="Times New Roman"/>
          <w:sz w:val="26"/>
          <w:szCs w:val="26"/>
        </w:rPr>
        <w:t>1</w:t>
      </w:r>
      <w:r w:rsidR="00CB2B72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 раз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вносились изменения </w:t>
      </w:r>
      <w:r w:rsidRPr="004E65FB">
        <w:rPr>
          <w:rFonts w:ascii="Times New Roman" w:hAnsi="Times New Roman"/>
          <w:sz w:val="26"/>
          <w:szCs w:val="26"/>
        </w:rPr>
        <w:t>(</w:t>
      </w:r>
      <w:r w:rsidR="00CB2B72" w:rsidRPr="004E65FB">
        <w:rPr>
          <w:rFonts w:ascii="Times New Roman" w:hAnsi="Times New Roman"/>
          <w:sz w:val="26"/>
          <w:szCs w:val="26"/>
        </w:rPr>
        <w:t>«</w:t>
      </w:r>
      <w:r w:rsidR="00D24613">
        <w:rPr>
          <w:rFonts w:ascii="Times New Roman" w:hAnsi="Times New Roman"/>
          <w:sz w:val="26"/>
          <w:szCs w:val="26"/>
        </w:rPr>
        <w:t>22</w:t>
      </w:r>
      <w:r w:rsidR="00CB2B72" w:rsidRPr="004E65FB">
        <w:rPr>
          <w:rFonts w:ascii="Times New Roman" w:hAnsi="Times New Roman"/>
          <w:sz w:val="26"/>
          <w:szCs w:val="26"/>
        </w:rPr>
        <w:t>»</w:t>
      </w:r>
      <w:r w:rsidR="0041225F" w:rsidRPr="004E65FB">
        <w:rPr>
          <w:rFonts w:ascii="Times New Roman" w:hAnsi="Times New Roman"/>
          <w:sz w:val="26"/>
          <w:szCs w:val="26"/>
        </w:rPr>
        <w:t xml:space="preserve"> </w:t>
      </w:r>
      <w:r w:rsidR="00D24613">
        <w:rPr>
          <w:rFonts w:ascii="Times New Roman" w:hAnsi="Times New Roman"/>
          <w:sz w:val="26"/>
          <w:szCs w:val="26"/>
        </w:rPr>
        <w:t>марта</w:t>
      </w:r>
      <w:r w:rsidR="0041225F" w:rsidRPr="004E65FB">
        <w:rPr>
          <w:rFonts w:ascii="Times New Roman" w:hAnsi="Times New Roman"/>
          <w:sz w:val="26"/>
          <w:szCs w:val="26"/>
        </w:rPr>
        <w:t xml:space="preserve"> </w:t>
      </w:r>
      <w:r w:rsidR="00CB2B72" w:rsidRPr="004E65FB">
        <w:rPr>
          <w:rFonts w:ascii="Times New Roman" w:hAnsi="Times New Roman"/>
          <w:sz w:val="26"/>
          <w:szCs w:val="26"/>
        </w:rPr>
        <w:t>20</w:t>
      </w:r>
      <w:r w:rsidR="0041225F" w:rsidRPr="004E65FB">
        <w:rPr>
          <w:rFonts w:ascii="Times New Roman" w:hAnsi="Times New Roman"/>
          <w:sz w:val="26"/>
          <w:szCs w:val="26"/>
        </w:rPr>
        <w:t>2</w:t>
      </w:r>
      <w:r w:rsidR="00D24613">
        <w:rPr>
          <w:rFonts w:ascii="Times New Roman" w:hAnsi="Times New Roman"/>
          <w:sz w:val="26"/>
          <w:szCs w:val="26"/>
        </w:rPr>
        <w:t>3</w:t>
      </w:r>
      <w:r w:rsidR="00CB2B72" w:rsidRPr="004E65FB">
        <w:rPr>
          <w:rFonts w:ascii="Times New Roman" w:hAnsi="Times New Roman"/>
          <w:sz w:val="26"/>
          <w:szCs w:val="26"/>
        </w:rPr>
        <w:t xml:space="preserve"> года № </w:t>
      </w:r>
      <w:r w:rsidR="00D24613">
        <w:rPr>
          <w:rFonts w:ascii="Times New Roman" w:hAnsi="Times New Roman"/>
          <w:sz w:val="26"/>
          <w:szCs w:val="26"/>
        </w:rPr>
        <w:t>5</w:t>
      </w:r>
      <w:r w:rsidRPr="004E65FB">
        <w:rPr>
          <w:rFonts w:ascii="Times New Roman" w:hAnsi="Times New Roman"/>
          <w:sz w:val="26"/>
          <w:szCs w:val="26"/>
        </w:rPr>
        <w:t>).</w:t>
      </w:r>
      <w:r w:rsidRPr="00724B86">
        <w:rPr>
          <w:rFonts w:ascii="Times New Roman" w:hAnsi="Times New Roman"/>
          <w:sz w:val="26"/>
          <w:szCs w:val="26"/>
        </w:rPr>
        <w:t xml:space="preserve"> С учетом изменений общий объем на 202</w:t>
      </w:r>
      <w:r w:rsidR="00D24613"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 утвержден в сумме </w:t>
      </w:r>
      <w:r w:rsidR="00D24613">
        <w:rPr>
          <w:rFonts w:ascii="Times New Roman" w:hAnsi="Times New Roman"/>
          <w:sz w:val="26"/>
          <w:szCs w:val="26"/>
        </w:rPr>
        <w:t>1848</w:t>
      </w:r>
      <w:r w:rsidR="00006910" w:rsidRPr="00724B86">
        <w:rPr>
          <w:rFonts w:ascii="Times New Roman" w:hAnsi="Times New Roman"/>
          <w:sz w:val="26"/>
          <w:szCs w:val="26"/>
        </w:rPr>
        <w:t>,</w:t>
      </w:r>
      <w:r w:rsidR="00D24613">
        <w:rPr>
          <w:rFonts w:ascii="Times New Roman" w:hAnsi="Times New Roman"/>
          <w:sz w:val="26"/>
          <w:szCs w:val="26"/>
        </w:rPr>
        <w:t>2</w:t>
      </w:r>
      <w:r w:rsidRPr="00724B86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D24613">
        <w:rPr>
          <w:rFonts w:ascii="Times New Roman" w:hAnsi="Times New Roman"/>
          <w:sz w:val="26"/>
          <w:szCs w:val="26"/>
        </w:rPr>
        <w:t>1733,3</w:t>
      </w:r>
      <w:r w:rsidRPr="00724B86">
        <w:rPr>
          <w:rFonts w:ascii="Times New Roman" w:hAnsi="Times New Roman"/>
          <w:sz w:val="26"/>
          <w:szCs w:val="26"/>
        </w:rPr>
        <w:t xml:space="preserve"> тыс. рублей- средства местного бюджета, </w:t>
      </w:r>
      <w:r w:rsidR="00006910" w:rsidRPr="00724B86">
        <w:rPr>
          <w:rFonts w:ascii="Times New Roman" w:hAnsi="Times New Roman"/>
          <w:sz w:val="26"/>
          <w:szCs w:val="26"/>
        </w:rPr>
        <w:t>1</w:t>
      </w:r>
      <w:r w:rsidR="00D24613">
        <w:rPr>
          <w:rFonts w:ascii="Times New Roman" w:hAnsi="Times New Roman"/>
          <w:sz w:val="26"/>
          <w:szCs w:val="26"/>
        </w:rPr>
        <w:t>14,9</w:t>
      </w:r>
      <w:r w:rsidRPr="00724B86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61FFEE29" w14:textId="77777777" w:rsidR="002B1F68" w:rsidRPr="003B5FCC" w:rsidRDefault="002B1F68" w:rsidP="002B1F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50CA26" w14:textId="77777777" w:rsidR="002B1F68" w:rsidRDefault="002B1F68" w:rsidP="002B1F68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2B1F68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расходов по муниципальной программе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3AD8318C" w14:textId="2868CD5B" w:rsidR="002B1F68" w:rsidRPr="002B1F68" w:rsidRDefault="002B1F68" w:rsidP="002B1F68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1570"/>
        <w:gridCol w:w="1447"/>
        <w:gridCol w:w="1436"/>
        <w:gridCol w:w="855"/>
      </w:tblGrid>
      <w:tr w:rsidR="002B1F68" w:rsidRPr="00D61739" w14:paraId="5CEB38DF" w14:textId="77777777" w:rsidTr="005D4222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1889A" w14:textId="77777777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2D06" w14:textId="08AC9E0A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305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6180B" w14:textId="2FDC579C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305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482B" w14:textId="6C52E7F6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  <w:r w:rsidR="00F305F5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305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24B" w14:textId="77777777" w:rsidR="002B1F68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A96DEE" w14:textId="77777777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2B1F68" w:rsidRPr="00D61739" w14:paraId="11D2F084" w14:textId="77777777" w:rsidTr="005D4222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1B521" w14:textId="4974FAEB" w:rsidR="002B1F68" w:rsidRPr="00684D94" w:rsidRDefault="002B1F68" w:rsidP="005D4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30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F30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7EF7" w14:textId="073E171A" w:rsidR="002B1F68" w:rsidRPr="00684D94" w:rsidRDefault="00F27072" w:rsidP="005D4222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30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525,9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AA9D" w14:textId="712B453E" w:rsidR="002B1F68" w:rsidRPr="00684D94" w:rsidRDefault="00F305F5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1848,2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31D8E" w14:textId="588D577C" w:rsidR="002B1F68" w:rsidRPr="00684D94" w:rsidRDefault="00F305F5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A63B" w14:textId="1A592F35" w:rsidR="002B1F68" w:rsidRPr="00684D94" w:rsidRDefault="00F305F5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14,7</w:t>
            </w:r>
          </w:p>
        </w:tc>
      </w:tr>
      <w:tr w:rsidR="002B1F68" w:rsidRPr="00D61739" w14:paraId="093CF7A8" w14:textId="77777777" w:rsidTr="005D4222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AB94" w14:textId="77777777" w:rsidR="002B1F68" w:rsidRPr="00684D94" w:rsidRDefault="002B1F68" w:rsidP="005D422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2C61" w14:textId="3E2D8087" w:rsidR="002B1F68" w:rsidRPr="00684D94" w:rsidRDefault="00F305F5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33006" w14:textId="7685AB91" w:rsidR="002B1F68" w:rsidRPr="00684D94" w:rsidRDefault="007A5C3F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30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62528" w14:textId="5A45E11D" w:rsidR="002B1F68" w:rsidRPr="00684D94" w:rsidRDefault="00F305F5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43D" w14:textId="0FA9F18E" w:rsidR="002B1F68" w:rsidRPr="00684D94" w:rsidRDefault="00F305F5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17,3</w:t>
            </w:r>
          </w:p>
        </w:tc>
      </w:tr>
      <w:tr w:rsidR="002B1F68" w:rsidRPr="00D61739" w14:paraId="25430352" w14:textId="77777777" w:rsidTr="005D4222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5A64D" w14:textId="77777777" w:rsidR="002B1F68" w:rsidRPr="00684D94" w:rsidRDefault="002B1F68" w:rsidP="005D42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98947" w14:textId="5395D75B" w:rsidR="002B1F68" w:rsidRPr="00684D94" w:rsidRDefault="00F305F5" w:rsidP="005D42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43034" w14:textId="7295ED6E" w:rsidR="002B1F68" w:rsidRPr="00684D94" w:rsidRDefault="007A5C3F" w:rsidP="005D42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305F5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A0957" w14:textId="096BD101" w:rsidR="002B1F68" w:rsidRPr="00684D94" w:rsidRDefault="00F305F5" w:rsidP="005D42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2F42" w14:textId="4E1E28FE" w:rsidR="002B1F68" w:rsidRPr="00684D94" w:rsidRDefault="00F305F5" w:rsidP="005D42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2B1F68" w:rsidRPr="00D61739" w14:paraId="76A067BD" w14:textId="77777777" w:rsidTr="005D4222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31C82" w14:textId="77777777" w:rsidR="002B1F68" w:rsidRPr="00684D94" w:rsidRDefault="002B1F68" w:rsidP="005D422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7827" w14:textId="062D3FD7" w:rsidR="002B1F68" w:rsidRPr="00684D94" w:rsidRDefault="00F27072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305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32A3D" w14:textId="59554668" w:rsidR="002B1F68" w:rsidRPr="00684D94" w:rsidRDefault="00F305F5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1733,3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8373B" w14:textId="10AB3379" w:rsidR="002B1F68" w:rsidRPr="00684D94" w:rsidRDefault="00F305F5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0CE" w14:textId="007E1A10" w:rsidR="002B1F68" w:rsidRPr="00684D94" w:rsidRDefault="00F305F5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14,6</w:t>
            </w:r>
          </w:p>
        </w:tc>
      </w:tr>
      <w:bookmarkEnd w:id="8"/>
    </w:tbl>
    <w:p w14:paraId="45F8D42A" w14:textId="77777777" w:rsidR="002B1F68" w:rsidRPr="00724B86" w:rsidRDefault="002B1F6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37A48C6" w14:textId="694CDED3" w:rsidR="007E1142" w:rsidRPr="00724B86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9" w:name="_Hlk134614526"/>
      <w:r w:rsidRPr="00724B86">
        <w:rPr>
          <w:rFonts w:ascii="Times New Roman" w:hAnsi="Times New Roman"/>
          <w:sz w:val="26"/>
          <w:szCs w:val="26"/>
        </w:rPr>
        <w:t xml:space="preserve">За </w:t>
      </w:r>
      <w:r w:rsidR="00F305F5">
        <w:rPr>
          <w:rFonts w:ascii="Times New Roman" w:hAnsi="Times New Roman"/>
          <w:sz w:val="26"/>
          <w:szCs w:val="26"/>
        </w:rPr>
        <w:t>1 квартал</w:t>
      </w:r>
      <w:r w:rsidRPr="00724B86">
        <w:rPr>
          <w:rFonts w:ascii="Times New Roman" w:hAnsi="Times New Roman"/>
          <w:sz w:val="26"/>
          <w:szCs w:val="26"/>
        </w:rPr>
        <w:t xml:space="preserve"> 20</w:t>
      </w:r>
      <w:r w:rsidR="00F570EF" w:rsidRPr="00724B86">
        <w:rPr>
          <w:rFonts w:ascii="Times New Roman" w:hAnsi="Times New Roman"/>
          <w:sz w:val="26"/>
          <w:szCs w:val="26"/>
        </w:rPr>
        <w:t>2</w:t>
      </w:r>
      <w:r w:rsidR="00F305F5"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года расходы бюджета по муниципальной </w:t>
      </w:r>
      <w:proofErr w:type="gramStart"/>
      <w:r w:rsidRPr="00724B86">
        <w:rPr>
          <w:rFonts w:ascii="Times New Roman" w:hAnsi="Times New Roman"/>
          <w:sz w:val="26"/>
          <w:szCs w:val="26"/>
        </w:rPr>
        <w:t>программе  исполнены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 сумме </w:t>
      </w:r>
      <w:r w:rsidR="00F305F5">
        <w:rPr>
          <w:rFonts w:ascii="Times New Roman" w:hAnsi="Times New Roman"/>
          <w:sz w:val="26"/>
          <w:szCs w:val="26"/>
        </w:rPr>
        <w:t>272,4</w:t>
      </w:r>
      <w:r w:rsidRPr="00724B86">
        <w:rPr>
          <w:rFonts w:ascii="Times New Roman" w:hAnsi="Times New Roman"/>
          <w:sz w:val="26"/>
          <w:szCs w:val="26"/>
        </w:rPr>
        <w:t xml:space="preserve"> тыс. рублей, что составляет </w:t>
      </w:r>
      <w:r w:rsidR="00F305F5">
        <w:rPr>
          <w:rFonts w:ascii="Times New Roman" w:hAnsi="Times New Roman"/>
          <w:sz w:val="26"/>
          <w:szCs w:val="26"/>
        </w:rPr>
        <w:t>14,7</w:t>
      </w:r>
      <w:r w:rsidRPr="00724B86">
        <w:rPr>
          <w:rFonts w:ascii="Times New Roman" w:hAnsi="Times New Roman"/>
          <w:sz w:val="26"/>
          <w:szCs w:val="26"/>
        </w:rPr>
        <w:t xml:space="preserve"> % утвержденных плановых  назначений.</w:t>
      </w:r>
    </w:p>
    <w:bookmarkEnd w:id="9"/>
    <w:p w14:paraId="72486127" w14:textId="4ED47471" w:rsidR="007E1142" w:rsidRPr="00724B86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F570EF" w:rsidRPr="00724B86">
        <w:rPr>
          <w:rFonts w:ascii="Times New Roman" w:hAnsi="Times New Roman"/>
          <w:sz w:val="26"/>
          <w:szCs w:val="26"/>
        </w:rPr>
        <w:t>3</w:t>
      </w:r>
      <w:r w:rsidR="00983B78" w:rsidRPr="00724B86">
        <w:rPr>
          <w:rFonts w:ascii="Times New Roman" w:hAnsi="Times New Roman"/>
          <w:sz w:val="26"/>
          <w:szCs w:val="26"/>
        </w:rPr>
        <w:t>,0</w:t>
      </w:r>
      <w:r w:rsidRPr="00724B86">
        <w:rPr>
          <w:rFonts w:ascii="Times New Roman" w:hAnsi="Times New Roman"/>
          <w:sz w:val="26"/>
          <w:szCs w:val="26"/>
        </w:rPr>
        <w:t xml:space="preserve"> тыс. руб.  </w:t>
      </w:r>
    </w:p>
    <w:p w14:paraId="553107A8" w14:textId="443F06C1" w:rsidR="00983B78" w:rsidRPr="00724B86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Расходы </w:t>
      </w:r>
      <w:proofErr w:type="gramStart"/>
      <w:r w:rsidRPr="00724B86">
        <w:rPr>
          <w:rFonts w:ascii="Times New Roman" w:hAnsi="Times New Roman"/>
          <w:sz w:val="26"/>
          <w:szCs w:val="26"/>
        </w:rPr>
        <w:t>в  отчетном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периоде </w:t>
      </w:r>
      <w:r w:rsidR="00006910" w:rsidRPr="00724B86">
        <w:rPr>
          <w:rFonts w:ascii="Times New Roman" w:hAnsi="Times New Roman"/>
          <w:sz w:val="26"/>
          <w:szCs w:val="26"/>
        </w:rPr>
        <w:t>по</w:t>
      </w:r>
      <w:r w:rsidR="00F305F5">
        <w:rPr>
          <w:rFonts w:ascii="Times New Roman" w:hAnsi="Times New Roman"/>
          <w:sz w:val="26"/>
          <w:szCs w:val="26"/>
        </w:rPr>
        <w:t xml:space="preserve"> резервному фонду</w:t>
      </w:r>
      <w:r w:rsidR="00006910" w:rsidRPr="00724B86">
        <w:rPr>
          <w:rFonts w:ascii="Times New Roman" w:hAnsi="Times New Roman"/>
          <w:sz w:val="26"/>
          <w:szCs w:val="26"/>
        </w:rPr>
        <w:t xml:space="preserve"> исполнены в сумме </w:t>
      </w:r>
      <w:r w:rsidR="00F305F5">
        <w:rPr>
          <w:rFonts w:ascii="Times New Roman" w:hAnsi="Times New Roman"/>
          <w:sz w:val="26"/>
          <w:szCs w:val="26"/>
        </w:rPr>
        <w:t>0,0</w:t>
      </w:r>
      <w:r w:rsidR="00006910" w:rsidRPr="00724B86">
        <w:rPr>
          <w:rFonts w:ascii="Times New Roman" w:hAnsi="Times New Roman"/>
          <w:sz w:val="26"/>
          <w:szCs w:val="26"/>
        </w:rPr>
        <w:t xml:space="preserve"> тыс. руб.</w:t>
      </w:r>
    </w:p>
    <w:p w14:paraId="1B924C2F" w14:textId="77777777" w:rsidR="002253D8" w:rsidRPr="00724B86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724B86">
        <w:rPr>
          <w:rFonts w:ascii="Times New Roman" w:hAnsi="Times New Roman"/>
          <w:sz w:val="24"/>
          <w:szCs w:val="24"/>
        </w:rPr>
        <w:tab/>
      </w:r>
    </w:p>
    <w:p w14:paraId="2C57BBB3" w14:textId="619747BB" w:rsidR="009761A6" w:rsidRPr="00724B86" w:rsidRDefault="009761A6" w:rsidP="00B44C0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724B86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724B86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01C696FC" w:rsidR="001320DC" w:rsidRPr="00724B86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0" w:name="_Hlk134614602"/>
      <w:r w:rsidRPr="00724B86">
        <w:rPr>
          <w:rFonts w:ascii="Times New Roman" w:hAnsi="Times New Roman"/>
          <w:sz w:val="26"/>
          <w:szCs w:val="26"/>
        </w:rPr>
        <w:t>Первоначально бюджет на 20</w:t>
      </w:r>
      <w:r w:rsidR="00F570EF" w:rsidRPr="00724B86">
        <w:rPr>
          <w:rFonts w:ascii="Times New Roman" w:hAnsi="Times New Roman"/>
          <w:sz w:val="26"/>
          <w:szCs w:val="26"/>
        </w:rPr>
        <w:t>2</w:t>
      </w:r>
      <w:r w:rsidR="00F305F5"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</w:t>
      </w:r>
      <w:r w:rsidR="007E1142" w:rsidRPr="00724B86">
        <w:rPr>
          <w:rFonts w:ascii="Times New Roman" w:hAnsi="Times New Roman"/>
          <w:sz w:val="26"/>
          <w:szCs w:val="26"/>
        </w:rPr>
        <w:t xml:space="preserve"> по доходам и расходам </w:t>
      </w:r>
      <w:r w:rsidRPr="00724B86">
        <w:rPr>
          <w:rFonts w:ascii="Times New Roman" w:hAnsi="Times New Roman"/>
          <w:sz w:val="26"/>
          <w:szCs w:val="26"/>
        </w:rPr>
        <w:t xml:space="preserve"> утвержден </w:t>
      </w:r>
      <w:r w:rsidR="00C45D09" w:rsidRPr="00724B86">
        <w:rPr>
          <w:rFonts w:ascii="Times New Roman" w:hAnsi="Times New Roman"/>
          <w:sz w:val="26"/>
          <w:szCs w:val="26"/>
        </w:rPr>
        <w:t>сбалансированным</w:t>
      </w:r>
      <w:r w:rsidRPr="00724B86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 w:rsidRPr="00724B86">
        <w:rPr>
          <w:rFonts w:ascii="Times New Roman" w:hAnsi="Times New Roman"/>
          <w:sz w:val="26"/>
          <w:szCs w:val="26"/>
        </w:rPr>
        <w:t xml:space="preserve"> бюджета</w:t>
      </w:r>
      <w:r w:rsidRPr="00724B86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F305F5">
        <w:rPr>
          <w:rFonts w:ascii="Times New Roman" w:hAnsi="Times New Roman"/>
          <w:sz w:val="26"/>
          <w:szCs w:val="26"/>
        </w:rPr>
        <w:t>322,3</w:t>
      </w:r>
      <w:r w:rsidRPr="00724B86">
        <w:rPr>
          <w:rFonts w:ascii="Times New Roman" w:hAnsi="Times New Roman"/>
          <w:sz w:val="26"/>
          <w:szCs w:val="26"/>
        </w:rPr>
        <w:t xml:space="preserve"> тыс. рублей. В состав источников внутреннего финансирования </w:t>
      </w:r>
      <w:proofErr w:type="gramStart"/>
      <w:r w:rsidRPr="00724B86"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бюджета</w:t>
      </w:r>
    </w:p>
    <w:p w14:paraId="7F50F68F" w14:textId="7ED8E642" w:rsidR="001320DC" w:rsidRPr="00724B86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tab/>
      </w:r>
      <w:r w:rsidRPr="00724B86">
        <w:rPr>
          <w:rFonts w:ascii="Times New Roman" w:hAnsi="Times New Roman"/>
          <w:sz w:val="28"/>
          <w:szCs w:val="28"/>
        </w:rPr>
        <w:tab/>
      </w:r>
    </w:p>
    <w:bookmarkEnd w:id="10"/>
    <w:p w14:paraId="62067061" w14:textId="2C122390" w:rsidR="00361F9B" w:rsidRPr="00724B86" w:rsidRDefault="00361F9B" w:rsidP="00361F9B">
      <w:pPr>
        <w:rPr>
          <w:rFonts w:ascii="Times New Roman" w:hAnsi="Times New Roman"/>
          <w:sz w:val="28"/>
          <w:szCs w:val="28"/>
        </w:rPr>
      </w:pPr>
    </w:p>
    <w:p w14:paraId="50802799" w14:textId="0A2FF657" w:rsidR="00361F9B" w:rsidRPr="00724B86" w:rsidRDefault="00361F9B" w:rsidP="00006910">
      <w:pPr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О.А. </w:t>
      </w:r>
      <w:proofErr w:type="spellStart"/>
      <w:r w:rsidRPr="00724B86">
        <w:rPr>
          <w:rFonts w:ascii="Times New Roman" w:hAnsi="Times New Roman"/>
          <w:sz w:val="28"/>
          <w:szCs w:val="28"/>
        </w:rPr>
        <w:t>Опойкова</w:t>
      </w:r>
      <w:proofErr w:type="spellEnd"/>
    </w:p>
    <w:sectPr w:rsidR="00361F9B" w:rsidRPr="00724B86" w:rsidSect="00102645">
      <w:headerReference w:type="default" r:id="rId8"/>
      <w:pgSz w:w="11906" w:h="16838" w:code="9"/>
      <w:pgMar w:top="624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D557C" w14:textId="77777777" w:rsidR="000C08C1" w:rsidRDefault="000C08C1" w:rsidP="000F483F">
      <w:pPr>
        <w:spacing w:after="0" w:line="240" w:lineRule="auto"/>
      </w:pPr>
      <w:r>
        <w:separator/>
      </w:r>
    </w:p>
  </w:endnote>
  <w:endnote w:type="continuationSeparator" w:id="0">
    <w:p w14:paraId="39F429E6" w14:textId="77777777" w:rsidR="000C08C1" w:rsidRDefault="000C08C1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0435B" w14:textId="77777777" w:rsidR="000C08C1" w:rsidRDefault="000C08C1" w:rsidP="000F483F">
      <w:pPr>
        <w:spacing w:after="0" w:line="240" w:lineRule="auto"/>
      </w:pPr>
      <w:r>
        <w:separator/>
      </w:r>
    </w:p>
  </w:footnote>
  <w:footnote w:type="continuationSeparator" w:id="0">
    <w:p w14:paraId="425E7F2C" w14:textId="77777777" w:rsidR="000C08C1" w:rsidRDefault="000C08C1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B688F" w14:textId="77777777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E34">
      <w:rPr>
        <w:noProof/>
      </w:rPr>
      <w:t>5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2"/>
    <w:rsid w:val="00003848"/>
    <w:rsid w:val="000043BE"/>
    <w:rsid w:val="00006910"/>
    <w:rsid w:val="00011F25"/>
    <w:rsid w:val="0001292C"/>
    <w:rsid w:val="00014E2A"/>
    <w:rsid w:val="00016EDC"/>
    <w:rsid w:val="00020639"/>
    <w:rsid w:val="000316BC"/>
    <w:rsid w:val="00034BAA"/>
    <w:rsid w:val="000360EC"/>
    <w:rsid w:val="00054E21"/>
    <w:rsid w:val="000563E4"/>
    <w:rsid w:val="000568B5"/>
    <w:rsid w:val="000571DD"/>
    <w:rsid w:val="00057256"/>
    <w:rsid w:val="000613AD"/>
    <w:rsid w:val="0006227F"/>
    <w:rsid w:val="000627A4"/>
    <w:rsid w:val="00065587"/>
    <w:rsid w:val="00066EFC"/>
    <w:rsid w:val="00080D34"/>
    <w:rsid w:val="00082722"/>
    <w:rsid w:val="0008537E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8C1"/>
    <w:rsid w:val="000C0DF5"/>
    <w:rsid w:val="000C52B7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23B8"/>
    <w:rsid w:val="00102645"/>
    <w:rsid w:val="001037C3"/>
    <w:rsid w:val="001054D7"/>
    <w:rsid w:val="00106D53"/>
    <w:rsid w:val="0011212B"/>
    <w:rsid w:val="00112F0F"/>
    <w:rsid w:val="001136A2"/>
    <w:rsid w:val="00113D31"/>
    <w:rsid w:val="00115048"/>
    <w:rsid w:val="00115A79"/>
    <w:rsid w:val="00115CB2"/>
    <w:rsid w:val="00116563"/>
    <w:rsid w:val="001170ED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427B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9CD"/>
    <w:rsid w:val="00171F73"/>
    <w:rsid w:val="0017220D"/>
    <w:rsid w:val="00180AE4"/>
    <w:rsid w:val="001828CD"/>
    <w:rsid w:val="00183262"/>
    <w:rsid w:val="001873FB"/>
    <w:rsid w:val="0019525E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6EAD"/>
    <w:rsid w:val="001F065C"/>
    <w:rsid w:val="001F15F1"/>
    <w:rsid w:val="001F2FA5"/>
    <w:rsid w:val="002014F6"/>
    <w:rsid w:val="00206E68"/>
    <w:rsid w:val="002072A1"/>
    <w:rsid w:val="002130BC"/>
    <w:rsid w:val="002134E8"/>
    <w:rsid w:val="00216A82"/>
    <w:rsid w:val="002238D7"/>
    <w:rsid w:val="00224D01"/>
    <w:rsid w:val="002253D8"/>
    <w:rsid w:val="00227F6A"/>
    <w:rsid w:val="002304B6"/>
    <w:rsid w:val="002418E9"/>
    <w:rsid w:val="002434C7"/>
    <w:rsid w:val="00246502"/>
    <w:rsid w:val="0024725F"/>
    <w:rsid w:val="002521C4"/>
    <w:rsid w:val="00253B44"/>
    <w:rsid w:val="00255BF8"/>
    <w:rsid w:val="002573DF"/>
    <w:rsid w:val="00257D48"/>
    <w:rsid w:val="00263814"/>
    <w:rsid w:val="00263E61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B1F68"/>
    <w:rsid w:val="002C17AD"/>
    <w:rsid w:val="002C7A64"/>
    <w:rsid w:val="002D02DC"/>
    <w:rsid w:val="002D1C1E"/>
    <w:rsid w:val="002D36E1"/>
    <w:rsid w:val="002D7E30"/>
    <w:rsid w:val="002E3559"/>
    <w:rsid w:val="002E6EAF"/>
    <w:rsid w:val="002E7D86"/>
    <w:rsid w:val="002F1199"/>
    <w:rsid w:val="002F63B7"/>
    <w:rsid w:val="00303A78"/>
    <w:rsid w:val="0030490F"/>
    <w:rsid w:val="00306760"/>
    <w:rsid w:val="00310D76"/>
    <w:rsid w:val="00310DA9"/>
    <w:rsid w:val="003127B3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57764"/>
    <w:rsid w:val="00361084"/>
    <w:rsid w:val="00361F9B"/>
    <w:rsid w:val="00362656"/>
    <w:rsid w:val="003652C9"/>
    <w:rsid w:val="00367997"/>
    <w:rsid w:val="00367B73"/>
    <w:rsid w:val="00370811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C57F5"/>
    <w:rsid w:val="003D6DEF"/>
    <w:rsid w:val="003F1EC4"/>
    <w:rsid w:val="003F31E8"/>
    <w:rsid w:val="003F4BBC"/>
    <w:rsid w:val="003F6066"/>
    <w:rsid w:val="0040115D"/>
    <w:rsid w:val="00403420"/>
    <w:rsid w:val="00403484"/>
    <w:rsid w:val="00410E60"/>
    <w:rsid w:val="00411D71"/>
    <w:rsid w:val="0041225F"/>
    <w:rsid w:val="00416668"/>
    <w:rsid w:val="00420D3E"/>
    <w:rsid w:val="00423E0C"/>
    <w:rsid w:val="004246ED"/>
    <w:rsid w:val="00427AF9"/>
    <w:rsid w:val="004347A6"/>
    <w:rsid w:val="00435057"/>
    <w:rsid w:val="00436FD3"/>
    <w:rsid w:val="00440503"/>
    <w:rsid w:val="004421F5"/>
    <w:rsid w:val="00443635"/>
    <w:rsid w:val="00447278"/>
    <w:rsid w:val="004501D4"/>
    <w:rsid w:val="00456785"/>
    <w:rsid w:val="00463AC9"/>
    <w:rsid w:val="00464DF2"/>
    <w:rsid w:val="00465C4F"/>
    <w:rsid w:val="0047477B"/>
    <w:rsid w:val="0048081E"/>
    <w:rsid w:val="00484B1A"/>
    <w:rsid w:val="004858B9"/>
    <w:rsid w:val="004A056A"/>
    <w:rsid w:val="004A18B3"/>
    <w:rsid w:val="004A5CE2"/>
    <w:rsid w:val="004A5EE5"/>
    <w:rsid w:val="004B0224"/>
    <w:rsid w:val="004B5AC0"/>
    <w:rsid w:val="004B6E4A"/>
    <w:rsid w:val="004B7D2E"/>
    <w:rsid w:val="004C28B3"/>
    <w:rsid w:val="004C3A54"/>
    <w:rsid w:val="004C757E"/>
    <w:rsid w:val="004E0658"/>
    <w:rsid w:val="004E65FB"/>
    <w:rsid w:val="004E77C2"/>
    <w:rsid w:val="004F34F5"/>
    <w:rsid w:val="004F5335"/>
    <w:rsid w:val="004F54D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36D66"/>
    <w:rsid w:val="00540F7D"/>
    <w:rsid w:val="00543FCE"/>
    <w:rsid w:val="0054482B"/>
    <w:rsid w:val="00556826"/>
    <w:rsid w:val="00556C37"/>
    <w:rsid w:val="005624E7"/>
    <w:rsid w:val="00563066"/>
    <w:rsid w:val="00571184"/>
    <w:rsid w:val="00572B40"/>
    <w:rsid w:val="00575D15"/>
    <w:rsid w:val="00575E4F"/>
    <w:rsid w:val="00577F2A"/>
    <w:rsid w:val="0058445A"/>
    <w:rsid w:val="00584C67"/>
    <w:rsid w:val="00585AAC"/>
    <w:rsid w:val="0059029D"/>
    <w:rsid w:val="005958C4"/>
    <w:rsid w:val="0059592B"/>
    <w:rsid w:val="005964B5"/>
    <w:rsid w:val="005A158A"/>
    <w:rsid w:val="005A3762"/>
    <w:rsid w:val="005A5D76"/>
    <w:rsid w:val="005B04BB"/>
    <w:rsid w:val="005B6691"/>
    <w:rsid w:val="005B79EF"/>
    <w:rsid w:val="005C1E15"/>
    <w:rsid w:val="005C1EB7"/>
    <w:rsid w:val="005C3192"/>
    <w:rsid w:val="005D384A"/>
    <w:rsid w:val="005E0C85"/>
    <w:rsid w:val="005E20C2"/>
    <w:rsid w:val="005E2187"/>
    <w:rsid w:val="005F08C8"/>
    <w:rsid w:val="005F0D27"/>
    <w:rsid w:val="005F6C97"/>
    <w:rsid w:val="006056BF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0D14"/>
    <w:rsid w:val="006547A8"/>
    <w:rsid w:val="00654AF4"/>
    <w:rsid w:val="00663DDE"/>
    <w:rsid w:val="00664953"/>
    <w:rsid w:val="006700C4"/>
    <w:rsid w:val="00676559"/>
    <w:rsid w:val="00681AFE"/>
    <w:rsid w:val="00681CF6"/>
    <w:rsid w:val="00687274"/>
    <w:rsid w:val="00693C5B"/>
    <w:rsid w:val="0069434C"/>
    <w:rsid w:val="00696A62"/>
    <w:rsid w:val="00696A93"/>
    <w:rsid w:val="0069714A"/>
    <w:rsid w:val="006A55CC"/>
    <w:rsid w:val="006B2346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E4024"/>
    <w:rsid w:val="006F2D00"/>
    <w:rsid w:val="006F2EA6"/>
    <w:rsid w:val="006F4E69"/>
    <w:rsid w:val="006F5E5A"/>
    <w:rsid w:val="007041FE"/>
    <w:rsid w:val="0070625B"/>
    <w:rsid w:val="00710107"/>
    <w:rsid w:val="00713C0E"/>
    <w:rsid w:val="00716D21"/>
    <w:rsid w:val="00720B41"/>
    <w:rsid w:val="00724B86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430E"/>
    <w:rsid w:val="007856F5"/>
    <w:rsid w:val="00785B78"/>
    <w:rsid w:val="00785EF1"/>
    <w:rsid w:val="00787776"/>
    <w:rsid w:val="00787BF5"/>
    <w:rsid w:val="00787CA9"/>
    <w:rsid w:val="00794217"/>
    <w:rsid w:val="007A38BE"/>
    <w:rsid w:val="007A5C3F"/>
    <w:rsid w:val="007A608C"/>
    <w:rsid w:val="007B542F"/>
    <w:rsid w:val="007B75AE"/>
    <w:rsid w:val="007C2083"/>
    <w:rsid w:val="007C3344"/>
    <w:rsid w:val="007C50DD"/>
    <w:rsid w:val="007D1292"/>
    <w:rsid w:val="007D2E9B"/>
    <w:rsid w:val="007D3890"/>
    <w:rsid w:val="007E1142"/>
    <w:rsid w:val="007E53EE"/>
    <w:rsid w:val="007E7756"/>
    <w:rsid w:val="007E791E"/>
    <w:rsid w:val="007F2748"/>
    <w:rsid w:val="007F48DC"/>
    <w:rsid w:val="007F54BE"/>
    <w:rsid w:val="00806290"/>
    <w:rsid w:val="00807A18"/>
    <w:rsid w:val="00807F77"/>
    <w:rsid w:val="00812194"/>
    <w:rsid w:val="00813541"/>
    <w:rsid w:val="00816572"/>
    <w:rsid w:val="008210A6"/>
    <w:rsid w:val="00834039"/>
    <w:rsid w:val="00834775"/>
    <w:rsid w:val="00835024"/>
    <w:rsid w:val="008375F1"/>
    <w:rsid w:val="00841527"/>
    <w:rsid w:val="00841A10"/>
    <w:rsid w:val="00843EFF"/>
    <w:rsid w:val="00843FF7"/>
    <w:rsid w:val="00850655"/>
    <w:rsid w:val="0085308E"/>
    <w:rsid w:val="00853A7F"/>
    <w:rsid w:val="00856655"/>
    <w:rsid w:val="00862383"/>
    <w:rsid w:val="00862B45"/>
    <w:rsid w:val="00867DDB"/>
    <w:rsid w:val="008721F2"/>
    <w:rsid w:val="008747A9"/>
    <w:rsid w:val="008871B8"/>
    <w:rsid w:val="008A708C"/>
    <w:rsid w:val="008A7345"/>
    <w:rsid w:val="008B117B"/>
    <w:rsid w:val="008C2685"/>
    <w:rsid w:val="008D117B"/>
    <w:rsid w:val="008D4B38"/>
    <w:rsid w:val="008E02DB"/>
    <w:rsid w:val="008E0CC7"/>
    <w:rsid w:val="008E7EFB"/>
    <w:rsid w:val="008F028B"/>
    <w:rsid w:val="008F487A"/>
    <w:rsid w:val="008F4D40"/>
    <w:rsid w:val="008F6477"/>
    <w:rsid w:val="00902F07"/>
    <w:rsid w:val="009045F0"/>
    <w:rsid w:val="00904D0E"/>
    <w:rsid w:val="009056D6"/>
    <w:rsid w:val="0091204D"/>
    <w:rsid w:val="00913C59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4674F"/>
    <w:rsid w:val="0095234A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0FF8"/>
    <w:rsid w:val="009D4285"/>
    <w:rsid w:val="009D4A06"/>
    <w:rsid w:val="009E1BDA"/>
    <w:rsid w:val="009E4DE7"/>
    <w:rsid w:val="009E54AC"/>
    <w:rsid w:val="009F134D"/>
    <w:rsid w:val="009F274A"/>
    <w:rsid w:val="009F3C6B"/>
    <w:rsid w:val="009F40FA"/>
    <w:rsid w:val="00A00E5B"/>
    <w:rsid w:val="00A01237"/>
    <w:rsid w:val="00A05C3B"/>
    <w:rsid w:val="00A12F34"/>
    <w:rsid w:val="00A2393C"/>
    <w:rsid w:val="00A23D8D"/>
    <w:rsid w:val="00A3135D"/>
    <w:rsid w:val="00A36B3D"/>
    <w:rsid w:val="00A40AE4"/>
    <w:rsid w:val="00A45CB5"/>
    <w:rsid w:val="00A47633"/>
    <w:rsid w:val="00A5377B"/>
    <w:rsid w:val="00A56AF4"/>
    <w:rsid w:val="00A56D14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3F17"/>
    <w:rsid w:val="00A84BAE"/>
    <w:rsid w:val="00A8521B"/>
    <w:rsid w:val="00A85D10"/>
    <w:rsid w:val="00A85D68"/>
    <w:rsid w:val="00A87170"/>
    <w:rsid w:val="00A87BF6"/>
    <w:rsid w:val="00A93948"/>
    <w:rsid w:val="00A94C79"/>
    <w:rsid w:val="00A96D62"/>
    <w:rsid w:val="00AA1A36"/>
    <w:rsid w:val="00AA7009"/>
    <w:rsid w:val="00AB0A6B"/>
    <w:rsid w:val="00AB304E"/>
    <w:rsid w:val="00AB7F5E"/>
    <w:rsid w:val="00AC3494"/>
    <w:rsid w:val="00AC6DD2"/>
    <w:rsid w:val="00AC6DFD"/>
    <w:rsid w:val="00AC78E0"/>
    <w:rsid w:val="00AD0AA0"/>
    <w:rsid w:val="00AD6804"/>
    <w:rsid w:val="00AD6D1B"/>
    <w:rsid w:val="00AE0B10"/>
    <w:rsid w:val="00AE1B19"/>
    <w:rsid w:val="00AE25BF"/>
    <w:rsid w:val="00AE2ED6"/>
    <w:rsid w:val="00AE447B"/>
    <w:rsid w:val="00AF3AE0"/>
    <w:rsid w:val="00AF4D39"/>
    <w:rsid w:val="00AF4DDD"/>
    <w:rsid w:val="00B01813"/>
    <w:rsid w:val="00B110E3"/>
    <w:rsid w:val="00B11B4A"/>
    <w:rsid w:val="00B15D83"/>
    <w:rsid w:val="00B21AEB"/>
    <w:rsid w:val="00B21D79"/>
    <w:rsid w:val="00B21FF5"/>
    <w:rsid w:val="00B25F53"/>
    <w:rsid w:val="00B30369"/>
    <w:rsid w:val="00B36F86"/>
    <w:rsid w:val="00B41BAA"/>
    <w:rsid w:val="00B43857"/>
    <w:rsid w:val="00B443A2"/>
    <w:rsid w:val="00B44C08"/>
    <w:rsid w:val="00B51CB9"/>
    <w:rsid w:val="00B54508"/>
    <w:rsid w:val="00B553A7"/>
    <w:rsid w:val="00B64D14"/>
    <w:rsid w:val="00B64DEB"/>
    <w:rsid w:val="00B67F71"/>
    <w:rsid w:val="00B71750"/>
    <w:rsid w:val="00B72E6C"/>
    <w:rsid w:val="00B741FC"/>
    <w:rsid w:val="00B74B18"/>
    <w:rsid w:val="00B762AF"/>
    <w:rsid w:val="00B8081E"/>
    <w:rsid w:val="00B81CA4"/>
    <w:rsid w:val="00B82CED"/>
    <w:rsid w:val="00B83C1A"/>
    <w:rsid w:val="00B85EA3"/>
    <w:rsid w:val="00B860EE"/>
    <w:rsid w:val="00B87736"/>
    <w:rsid w:val="00B930F9"/>
    <w:rsid w:val="00B93C87"/>
    <w:rsid w:val="00B952CB"/>
    <w:rsid w:val="00BA04EC"/>
    <w:rsid w:val="00BA65A6"/>
    <w:rsid w:val="00BC0B22"/>
    <w:rsid w:val="00BC1960"/>
    <w:rsid w:val="00BC4B35"/>
    <w:rsid w:val="00BD2223"/>
    <w:rsid w:val="00BD433E"/>
    <w:rsid w:val="00BD7B15"/>
    <w:rsid w:val="00BE18DA"/>
    <w:rsid w:val="00BE6DB9"/>
    <w:rsid w:val="00BF1CC2"/>
    <w:rsid w:val="00BF3770"/>
    <w:rsid w:val="00C01F33"/>
    <w:rsid w:val="00C02BF7"/>
    <w:rsid w:val="00C046C6"/>
    <w:rsid w:val="00C07192"/>
    <w:rsid w:val="00C11F49"/>
    <w:rsid w:val="00C127C3"/>
    <w:rsid w:val="00C25492"/>
    <w:rsid w:val="00C269A1"/>
    <w:rsid w:val="00C353A1"/>
    <w:rsid w:val="00C36320"/>
    <w:rsid w:val="00C37DA6"/>
    <w:rsid w:val="00C45D09"/>
    <w:rsid w:val="00C52F1D"/>
    <w:rsid w:val="00C5489F"/>
    <w:rsid w:val="00C600F6"/>
    <w:rsid w:val="00C60590"/>
    <w:rsid w:val="00C61316"/>
    <w:rsid w:val="00C631AC"/>
    <w:rsid w:val="00C65241"/>
    <w:rsid w:val="00C6699E"/>
    <w:rsid w:val="00C66BA6"/>
    <w:rsid w:val="00C722CC"/>
    <w:rsid w:val="00C73007"/>
    <w:rsid w:val="00C755B0"/>
    <w:rsid w:val="00C77979"/>
    <w:rsid w:val="00C83433"/>
    <w:rsid w:val="00CA06EF"/>
    <w:rsid w:val="00CA1417"/>
    <w:rsid w:val="00CB2B72"/>
    <w:rsid w:val="00CB52E5"/>
    <w:rsid w:val="00CB665D"/>
    <w:rsid w:val="00CD19B8"/>
    <w:rsid w:val="00CD4BDC"/>
    <w:rsid w:val="00CD5288"/>
    <w:rsid w:val="00CD5F59"/>
    <w:rsid w:val="00CE06BA"/>
    <w:rsid w:val="00CE65EB"/>
    <w:rsid w:val="00CF28A6"/>
    <w:rsid w:val="00D101DA"/>
    <w:rsid w:val="00D118BF"/>
    <w:rsid w:val="00D12043"/>
    <w:rsid w:val="00D12188"/>
    <w:rsid w:val="00D12AB4"/>
    <w:rsid w:val="00D1364E"/>
    <w:rsid w:val="00D140D7"/>
    <w:rsid w:val="00D159EB"/>
    <w:rsid w:val="00D24288"/>
    <w:rsid w:val="00D24613"/>
    <w:rsid w:val="00D36FAF"/>
    <w:rsid w:val="00D37247"/>
    <w:rsid w:val="00D37A97"/>
    <w:rsid w:val="00D403E0"/>
    <w:rsid w:val="00D4151A"/>
    <w:rsid w:val="00D42A0C"/>
    <w:rsid w:val="00D433DD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3EF3"/>
    <w:rsid w:val="00DA443B"/>
    <w:rsid w:val="00DB1E4B"/>
    <w:rsid w:val="00DB54C1"/>
    <w:rsid w:val="00DC1277"/>
    <w:rsid w:val="00DC1FB0"/>
    <w:rsid w:val="00DC2DB5"/>
    <w:rsid w:val="00DC3E7B"/>
    <w:rsid w:val="00DC68CA"/>
    <w:rsid w:val="00DC70C4"/>
    <w:rsid w:val="00DD2501"/>
    <w:rsid w:val="00DD48A7"/>
    <w:rsid w:val="00DF419C"/>
    <w:rsid w:val="00DF7A72"/>
    <w:rsid w:val="00E05C27"/>
    <w:rsid w:val="00E07B56"/>
    <w:rsid w:val="00E15BD3"/>
    <w:rsid w:val="00E16ADA"/>
    <w:rsid w:val="00E177C9"/>
    <w:rsid w:val="00E21AEE"/>
    <w:rsid w:val="00E22D39"/>
    <w:rsid w:val="00E22E5D"/>
    <w:rsid w:val="00E26D47"/>
    <w:rsid w:val="00E303A9"/>
    <w:rsid w:val="00E32338"/>
    <w:rsid w:val="00E32902"/>
    <w:rsid w:val="00E33446"/>
    <w:rsid w:val="00E36702"/>
    <w:rsid w:val="00E412F0"/>
    <w:rsid w:val="00E418DB"/>
    <w:rsid w:val="00E4303D"/>
    <w:rsid w:val="00E446B5"/>
    <w:rsid w:val="00E51424"/>
    <w:rsid w:val="00E52553"/>
    <w:rsid w:val="00E54A19"/>
    <w:rsid w:val="00E71D17"/>
    <w:rsid w:val="00E71F10"/>
    <w:rsid w:val="00E72ED9"/>
    <w:rsid w:val="00E748E0"/>
    <w:rsid w:val="00E876B9"/>
    <w:rsid w:val="00E96717"/>
    <w:rsid w:val="00E97591"/>
    <w:rsid w:val="00EA4A88"/>
    <w:rsid w:val="00EA6982"/>
    <w:rsid w:val="00EC0D49"/>
    <w:rsid w:val="00EC1F7B"/>
    <w:rsid w:val="00ED1EE3"/>
    <w:rsid w:val="00ED4242"/>
    <w:rsid w:val="00ED7279"/>
    <w:rsid w:val="00ED7E7F"/>
    <w:rsid w:val="00EF09CF"/>
    <w:rsid w:val="00EF17B9"/>
    <w:rsid w:val="00EF1A85"/>
    <w:rsid w:val="00F047AA"/>
    <w:rsid w:val="00F06D36"/>
    <w:rsid w:val="00F125B1"/>
    <w:rsid w:val="00F14826"/>
    <w:rsid w:val="00F148BB"/>
    <w:rsid w:val="00F27072"/>
    <w:rsid w:val="00F27127"/>
    <w:rsid w:val="00F3028F"/>
    <w:rsid w:val="00F305F5"/>
    <w:rsid w:val="00F357D7"/>
    <w:rsid w:val="00F438DB"/>
    <w:rsid w:val="00F47F9A"/>
    <w:rsid w:val="00F53B70"/>
    <w:rsid w:val="00F570EF"/>
    <w:rsid w:val="00F64F35"/>
    <w:rsid w:val="00F67BBB"/>
    <w:rsid w:val="00F72926"/>
    <w:rsid w:val="00F7418D"/>
    <w:rsid w:val="00F75C3C"/>
    <w:rsid w:val="00F774BD"/>
    <w:rsid w:val="00F86EFC"/>
    <w:rsid w:val="00F97686"/>
    <w:rsid w:val="00FA11A6"/>
    <w:rsid w:val="00FA2053"/>
    <w:rsid w:val="00FA3533"/>
    <w:rsid w:val="00FA3CA9"/>
    <w:rsid w:val="00FB06CD"/>
    <w:rsid w:val="00FB08AF"/>
    <w:rsid w:val="00FB3C01"/>
    <w:rsid w:val="00FC0525"/>
    <w:rsid w:val="00FC2133"/>
    <w:rsid w:val="00FC5262"/>
    <w:rsid w:val="00FC7C7B"/>
    <w:rsid w:val="00FC7FAB"/>
    <w:rsid w:val="00FD005B"/>
    <w:rsid w:val="00FD2246"/>
    <w:rsid w:val="00FD29ED"/>
    <w:rsid w:val="00FD5F12"/>
    <w:rsid w:val="00FD7492"/>
    <w:rsid w:val="00FE0CE0"/>
    <w:rsid w:val="00FE19C9"/>
    <w:rsid w:val="00FE326F"/>
    <w:rsid w:val="00FE4C51"/>
    <w:rsid w:val="00FE6D2B"/>
    <w:rsid w:val="00FE713D"/>
    <w:rsid w:val="00FF2CA7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B66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66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6691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66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66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66BA-D5D8-4459-B1FD-89D8A01A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2023-05-10T08:25:00Z</cp:lastPrinted>
  <dcterms:created xsi:type="dcterms:W3CDTF">2022-04-12T08:23:00Z</dcterms:created>
  <dcterms:modified xsi:type="dcterms:W3CDTF">2023-05-10T09:40:00Z</dcterms:modified>
</cp:coreProperties>
</file>