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1B" w:rsidRPr="00675CAB" w:rsidRDefault="00AC35FC" w:rsidP="00EE3F1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5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520" w:rsidRPr="00675CA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A301B" w:rsidRPr="00675CAB" w:rsidRDefault="00FA301B" w:rsidP="00EE3F1C">
      <w:pPr>
        <w:shd w:val="clear" w:color="auto" w:fill="FFFFFF"/>
        <w:spacing w:before="79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5CAB">
        <w:rPr>
          <w:rFonts w:ascii="Times New Roman" w:hAnsi="Times New Roman" w:cs="Times New Roman"/>
          <w:b/>
          <w:sz w:val="28"/>
          <w:szCs w:val="28"/>
        </w:rPr>
        <w:t>БРЯНСКАЯ ОБЛАСТЬ</w:t>
      </w:r>
    </w:p>
    <w:p w:rsidR="00FA301B" w:rsidRPr="00675CAB" w:rsidRDefault="00FA301B" w:rsidP="00EE3F1C">
      <w:pPr>
        <w:shd w:val="clear" w:color="auto" w:fill="FFFFFF"/>
        <w:spacing w:before="22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5CAB">
        <w:rPr>
          <w:rFonts w:ascii="Times New Roman" w:hAnsi="Times New Roman" w:cs="Times New Roman"/>
          <w:b/>
          <w:sz w:val="28"/>
          <w:szCs w:val="28"/>
        </w:rPr>
        <w:t>ДУБРОВСКИЙ РАЙОН</w:t>
      </w:r>
    </w:p>
    <w:p w:rsidR="00FA301B" w:rsidRPr="00675CAB" w:rsidRDefault="00FA301B" w:rsidP="00EE3F1C">
      <w:pPr>
        <w:shd w:val="clear" w:color="auto" w:fill="FFFFFF"/>
        <w:spacing w:before="65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5CAB">
        <w:rPr>
          <w:rFonts w:ascii="Times New Roman" w:hAnsi="Times New Roman" w:cs="Times New Roman"/>
          <w:b/>
          <w:sz w:val="28"/>
          <w:szCs w:val="28"/>
          <w:u w:val="single"/>
        </w:rPr>
        <w:t>СЕ</w:t>
      </w:r>
      <w:r w:rsidR="00FD4E61">
        <w:rPr>
          <w:rFonts w:ascii="Times New Roman" w:hAnsi="Times New Roman" w:cs="Times New Roman"/>
          <w:b/>
          <w:sz w:val="28"/>
          <w:szCs w:val="28"/>
          <w:u w:val="single"/>
        </w:rPr>
        <w:t>РГЕЕВСКАЯ</w:t>
      </w:r>
      <w:r w:rsidRPr="00675CA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СЕЛЬСКАЯ АДМИНИСТРАЦИЯ</w:t>
      </w:r>
    </w:p>
    <w:p w:rsidR="00B23520" w:rsidRPr="00675CAB" w:rsidRDefault="00B23520" w:rsidP="00411FBA">
      <w:pPr>
        <w:shd w:val="clear" w:color="auto" w:fill="FFFFFF"/>
        <w:spacing w:before="65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A301B" w:rsidRPr="00675CAB" w:rsidRDefault="00FA301B" w:rsidP="00B235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C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301B" w:rsidRPr="00675CAB" w:rsidRDefault="00FA301B" w:rsidP="00B23520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1FBA" w:rsidRPr="00675CAB" w:rsidRDefault="00411FBA" w:rsidP="00411FBA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75C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FA301B" w:rsidRPr="00675CAB">
        <w:rPr>
          <w:rFonts w:ascii="Times New Roman" w:hAnsi="Times New Roman" w:cs="Times New Roman"/>
          <w:b/>
          <w:sz w:val="28"/>
          <w:szCs w:val="28"/>
        </w:rPr>
        <w:t>«</w:t>
      </w:r>
      <w:r w:rsidR="0039341F" w:rsidRPr="00675CAB">
        <w:rPr>
          <w:rFonts w:ascii="Times New Roman" w:hAnsi="Times New Roman" w:cs="Times New Roman"/>
          <w:b/>
          <w:sz w:val="28"/>
          <w:szCs w:val="28"/>
        </w:rPr>
        <w:t>12</w:t>
      </w:r>
      <w:r w:rsidR="00FA301B" w:rsidRPr="00675CA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9341F" w:rsidRPr="00675CAB">
        <w:rPr>
          <w:rFonts w:ascii="Times New Roman" w:hAnsi="Times New Roman" w:cs="Times New Roman"/>
          <w:b/>
          <w:sz w:val="28"/>
          <w:szCs w:val="28"/>
        </w:rPr>
        <w:t>мая</w:t>
      </w:r>
      <w:r w:rsidR="00B23520" w:rsidRPr="00675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F5C" w:rsidRPr="00675CA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9341F" w:rsidRPr="00675CAB">
        <w:rPr>
          <w:rFonts w:ascii="Times New Roman" w:hAnsi="Times New Roman" w:cs="Times New Roman"/>
          <w:b/>
          <w:sz w:val="28"/>
          <w:szCs w:val="28"/>
        </w:rPr>
        <w:t>5</w:t>
      </w:r>
      <w:r w:rsidR="009D0F5C" w:rsidRPr="00675CAB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675C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301B" w:rsidRPr="00675CA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D4E61">
        <w:rPr>
          <w:rFonts w:ascii="Times New Roman" w:hAnsi="Times New Roman" w:cs="Times New Roman"/>
          <w:b/>
          <w:sz w:val="28"/>
          <w:szCs w:val="28"/>
        </w:rPr>
        <w:t>12</w:t>
      </w:r>
      <w:r w:rsidRPr="00675CA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FD4E6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D4E61">
        <w:rPr>
          <w:rFonts w:ascii="Times New Roman" w:hAnsi="Times New Roman" w:cs="Times New Roman"/>
          <w:b/>
          <w:sz w:val="28"/>
          <w:szCs w:val="28"/>
        </w:rPr>
        <w:t>. Сергеевка</w:t>
      </w:r>
    </w:p>
    <w:p w:rsidR="009D0F5C" w:rsidRPr="00675CAB" w:rsidRDefault="009D0F5C" w:rsidP="009D0F5C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3520" w:rsidRPr="00675CAB" w:rsidRDefault="00B23520" w:rsidP="00411FB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87249"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мероприятий</w:t>
      </w:r>
    </w:p>
    <w:p w:rsidR="00B23520" w:rsidRPr="00675CAB" w:rsidRDefault="00987249" w:rsidP="00411FB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решению вопросов миграционной</w:t>
      </w:r>
      <w:r w:rsidRPr="00675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политики в </w:t>
      </w:r>
      <w:proofErr w:type="spellStart"/>
      <w:r w:rsidR="00FA301B"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</w:t>
      </w:r>
      <w:r w:rsidR="00FD4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ргеевско</w:t>
      </w:r>
      <w:r w:rsidR="00FA301B"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spellEnd"/>
      <w:r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</w:t>
      </w:r>
    </w:p>
    <w:p w:rsidR="00B23520" w:rsidRPr="00675CAB" w:rsidRDefault="00FA301B" w:rsidP="00411FB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Дубровского муниципального района</w:t>
      </w:r>
    </w:p>
    <w:p w:rsidR="00987249" w:rsidRPr="00675CAB" w:rsidRDefault="00FA301B" w:rsidP="00411FB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Брянской области</w:t>
      </w:r>
      <w:r w:rsidR="00987249"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B23520"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63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87249"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263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987249"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  <w:r w:rsidR="00B23520" w:rsidRPr="0067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23520" w:rsidRPr="00675CAB" w:rsidRDefault="00B23520" w:rsidP="00B2352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7249" w:rsidRPr="00FD4E61" w:rsidRDefault="00B23520" w:rsidP="00B2352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987249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«О </w:t>
      </w:r>
      <w:r w:rsidR="00130A82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информационной системе миграционного учета</w:t>
      </w:r>
      <w:r w:rsidR="00987249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</w:t>
      </w:r>
      <w:r w:rsidR="00130A82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>14.02.2007</w:t>
      </w:r>
      <w:r w:rsidR="00987249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130A82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>94</w:t>
      </w:r>
      <w:r w:rsidR="00987249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-ФЗ, Федеральным законом от 18 июля 2006 № 109-ФЗ «О миграционном учете иностранных граждан и лиц без гражданства в Российской Федерации», </w:t>
      </w:r>
      <w:r w:rsidR="00130A82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25.07.2002года № 114-ФЗ «О противодействии экстремистской деятельности»</w:t>
      </w:r>
      <w:r w:rsidR="0039341F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87249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25 июля 2002 № 115-ФЗ «О правовом положении иностранных граждан в Российской Федерации», Федеральным</w:t>
      </w:r>
      <w:proofErr w:type="gramEnd"/>
      <w:r w:rsidR="00987249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законом от 06.10.2003 №131–ФЗ «Об общих принципах организации местного самоуправления в Российской Федерации», в целях противодействия незаконной миграции на территории </w:t>
      </w:r>
      <w:proofErr w:type="spellStart"/>
      <w:r w:rsidR="00693663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>Се</w:t>
      </w:r>
      <w:r w:rsidR="00FD4E61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>ргеевского</w:t>
      </w:r>
      <w:proofErr w:type="spellEnd"/>
      <w:r w:rsidR="00987249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руководствуясь Уставом </w:t>
      </w:r>
      <w:proofErr w:type="spellStart"/>
      <w:r w:rsidR="00693663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>Се</w:t>
      </w:r>
      <w:r w:rsidR="00FD4E61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>ргеевского</w:t>
      </w:r>
      <w:proofErr w:type="spellEnd"/>
      <w:r w:rsidR="00FD4E61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7249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411FBA" w:rsidRPr="00FD4E61" w:rsidRDefault="00411FBA" w:rsidP="00987249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7249" w:rsidRPr="00FD4E61" w:rsidRDefault="00987249" w:rsidP="00987249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E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411FBA" w:rsidRPr="00FD4E61" w:rsidRDefault="00693663" w:rsidP="00FD4E61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87249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7249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План мероприятий по решению вопросов миграционной политики в </w:t>
      </w:r>
      <w:r w:rsidR="00FD4E61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>Се</w:t>
      </w:r>
      <w:r w:rsidR="00FD4E61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>ргеевском</w:t>
      </w:r>
      <w:proofErr w:type="spellEnd"/>
      <w:r w:rsidR="00987249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7249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сельском поселении на 20</w:t>
      </w:r>
      <w:r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341F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87249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39341F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87249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г.г. согласно приложению.</w:t>
      </w:r>
      <w:r w:rsidR="00987249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87249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proofErr w:type="gramStart"/>
      <w:r w:rsidR="00FD4E61" w:rsidRPr="00FD4E61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FD4E61" w:rsidRPr="00FD4E61">
        <w:rPr>
          <w:rFonts w:ascii="Times New Roman" w:eastAsia="Courier New" w:hAnsi="Times New Roman" w:cs="Times New Roman"/>
          <w:sz w:val="26"/>
          <w:szCs w:val="26"/>
          <w:lang w:bidi="ru-RU"/>
        </w:rPr>
        <w:t>О</w:t>
      </w:r>
      <w:proofErr w:type="gramEnd"/>
      <w:r w:rsidR="00FD4E61" w:rsidRPr="00FD4E61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публиковать настоящее Постановление на официальном сайте </w:t>
      </w:r>
      <w:proofErr w:type="spellStart"/>
      <w:r w:rsidR="00FD4E61" w:rsidRPr="00FD4E61">
        <w:rPr>
          <w:rFonts w:ascii="Times New Roman" w:eastAsia="Courier New" w:hAnsi="Times New Roman" w:cs="Times New Roman"/>
          <w:sz w:val="26"/>
          <w:szCs w:val="26"/>
          <w:lang w:bidi="ru-RU"/>
        </w:rPr>
        <w:t>Сергеевской</w:t>
      </w:r>
      <w:proofErr w:type="spellEnd"/>
      <w:r w:rsidR="00FD4E61" w:rsidRPr="00FD4E61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сельской администрации в сети Интернет.</w:t>
      </w:r>
      <w:r w:rsidR="00411FBA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FA301B" w:rsidRPr="00FD4E61" w:rsidRDefault="00FA301B" w:rsidP="00675C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01B" w:rsidRPr="00FD4E61" w:rsidRDefault="00FA301B" w:rsidP="0069366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01B" w:rsidRPr="00FD4E61" w:rsidRDefault="00FA301B" w:rsidP="0069366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01B" w:rsidRPr="00FD4E61" w:rsidRDefault="00987249" w:rsidP="00B2352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FD4E61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Сергеевской</w:t>
      </w:r>
      <w:proofErr w:type="spellEnd"/>
    </w:p>
    <w:p w:rsidR="00987249" w:rsidRPr="00FD4E61" w:rsidRDefault="00FA301B" w:rsidP="00B23520">
      <w:pPr>
        <w:shd w:val="clear" w:color="auto" w:fill="FFFFFF"/>
        <w:tabs>
          <w:tab w:val="left" w:pos="736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сельской администрации </w:t>
      </w:r>
      <w:r w:rsidR="00987249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3520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FD4E61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В.Г. </w:t>
      </w:r>
      <w:proofErr w:type="spellStart"/>
      <w:r w:rsidR="00FD4E61" w:rsidRPr="00FD4E6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Матвеец</w:t>
      </w:r>
      <w:proofErr w:type="spellEnd"/>
    </w:p>
    <w:p w:rsidR="00FA301B" w:rsidRPr="00FD4E61" w:rsidRDefault="00FA301B" w:rsidP="00B235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01B" w:rsidRPr="00411FBA" w:rsidRDefault="00FA301B" w:rsidP="0098724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01B" w:rsidRPr="00411FBA" w:rsidRDefault="00FA301B" w:rsidP="0098724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483B3F"/>
          <w:sz w:val="26"/>
          <w:szCs w:val="26"/>
          <w:lang w:eastAsia="ru-RU"/>
        </w:rPr>
      </w:pPr>
    </w:p>
    <w:p w:rsidR="00FA301B" w:rsidRPr="00B23520" w:rsidRDefault="00FA301B" w:rsidP="0098724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</w:p>
    <w:p w:rsidR="00FA301B" w:rsidRPr="00B23520" w:rsidRDefault="00FA301B" w:rsidP="0098724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</w:p>
    <w:p w:rsidR="00FA301B" w:rsidRPr="00B23520" w:rsidRDefault="00FA301B" w:rsidP="00FA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</w:p>
    <w:p w:rsidR="00FA301B" w:rsidRPr="00B23520" w:rsidRDefault="00FA301B" w:rsidP="00FA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</w:p>
    <w:p w:rsidR="00987249" w:rsidRPr="009D0F5C" w:rsidRDefault="00987249" w:rsidP="0098724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</w:t>
      </w:r>
      <w:proofErr w:type="spellStart"/>
      <w:r w:rsidR="00FA301B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FD4E6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ргеевской</w:t>
      </w:r>
      <w:proofErr w:type="spellEnd"/>
      <w:r w:rsidR="00FA301B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FA301B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75CA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A301B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75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9D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01B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75C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9D0F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FD4E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</w:p>
    <w:p w:rsidR="00FE0C69" w:rsidRPr="00B23520" w:rsidRDefault="00FE0C69" w:rsidP="009872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249" w:rsidRPr="00B23520" w:rsidRDefault="00987249" w:rsidP="009872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решению вопросов миграционной политики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="00FA301B"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</w:t>
      </w:r>
      <w:r w:rsidR="00FD4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ргеевском</w:t>
      </w:r>
      <w:proofErr w:type="spellEnd"/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поселении на 20</w:t>
      </w:r>
      <w:r w:rsidR="00FA301B"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75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675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г.г.</w:t>
      </w:r>
    </w:p>
    <w:p w:rsidR="00FE0C69" w:rsidRPr="00B23520" w:rsidRDefault="00FE0C69" w:rsidP="009872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49" w:rsidRPr="00B23520" w:rsidRDefault="00987249" w:rsidP="00A766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проблемы</w:t>
      </w:r>
    </w:p>
    <w:p w:rsidR="00987249" w:rsidRPr="00B23520" w:rsidRDefault="00987249" w:rsidP="00FE0C69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Обеспечение условий для решения вопросов регулирования миграционных процессов с учетом законодательства Российской Федерации, законодательства </w:t>
      </w:r>
      <w:r w:rsid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 сфере миграции. Оптимизация объема и структуры миграционных потоков в целях устойчивого социально-экономического и </w:t>
      </w:r>
      <w:r w:rsidRPr="009D0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демографического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proofErr w:type="spellStart"/>
      <w:r w:rsid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FD4E6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ргеевского</w:t>
      </w:r>
      <w:proofErr w:type="spellEnd"/>
      <w:r w:rsid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стабилизации общественной жизни сельского поселения.</w:t>
      </w:r>
    </w:p>
    <w:p w:rsidR="00987249" w:rsidRPr="00B23520" w:rsidRDefault="00987249" w:rsidP="00FE0C69">
      <w:pPr>
        <w:shd w:val="clear" w:color="auto" w:fill="FFFFFF"/>
        <w:spacing w:after="15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плана мероприятий</w:t>
      </w:r>
    </w:p>
    <w:p w:rsidR="009D0F5C" w:rsidRDefault="009D0F5C" w:rsidP="009D0F5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2.1.Основными 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плана мероприятий являются:</w:t>
      </w:r>
    </w:p>
    <w:p w:rsidR="009D0F5C" w:rsidRDefault="00987249" w:rsidP="009D0F5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Обеспечение эффективного регулирования внешней миграции на территории </w:t>
      </w:r>
      <w:proofErr w:type="spellStart"/>
      <w:r w:rsid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FD4E6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ргеевского</w:t>
      </w:r>
      <w:proofErr w:type="spellEnd"/>
      <w:r w:rsid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соответствия параметров стратегии социально-экономического и </w:t>
      </w:r>
      <w:r w:rsidRPr="009D0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демографического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proofErr w:type="spellStart"/>
      <w:r w:rsid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FD4E6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ргеевского</w:t>
      </w:r>
      <w:proofErr w:type="spellEnd"/>
      <w:r w:rsidR="009D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87249" w:rsidRDefault="00B23520" w:rsidP="009D0F5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2.1.2.Противодействие 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незаконной миграции.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Условиями достижения целей плана мероприятий является решение следующих задач: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2.2.1. Проведение анализа миграционной правоприменительной практики в сельском поселении на основе изучения (мониторинга) применения федеральных законов и других нормативных правовых актов, регулирующих отношения в сфере миграции.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2.2.2. Активизация работы по выявлению и пресечению незаконного проживания иностранных граждан.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2.2.3. Осуществление комплекса предупредительных мероприятий по устранению экономических основ незаконной миграции.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2.2.4. Создание актуального банка данных по учету иностранных граждан, временно или постоянно проживающих в поселении.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2.2.5. Создание эффективной системы учета иностранных граждан и лиц без гражданства.</w:t>
      </w:r>
      <w:r w:rsidR="0098724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2.2.6. 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разрешения.</w:t>
      </w:r>
    </w:p>
    <w:p w:rsidR="009D0F5C" w:rsidRPr="00B23520" w:rsidRDefault="009D0F5C" w:rsidP="009D0F5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49" w:rsidRPr="00B23520" w:rsidRDefault="00987249" w:rsidP="00FE0C69">
      <w:pPr>
        <w:shd w:val="clear" w:color="auto" w:fill="FFFFFF"/>
        <w:spacing w:after="15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Ожидаемые результаты</w:t>
      </w:r>
    </w:p>
    <w:p w:rsidR="00EE3F1C" w:rsidRDefault="00987249" w:rsidP="00EE3F1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Реализация плана мероприятий позволит: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3.1.1.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</w:t>
      </w:r>
      <w:r w:rsidR="00EE3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рованию миграционных процессов.</w:t>
      </w:r>
    </w:p>
    <w:p w:rsidR="00987249" w:rsidRDefault="00987249" w:rsidP="00EE3F1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Снизить риск возникновения конфликтных ситуаций среди населения сельского поселения в результате миграции.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P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Перечень мероприятий</w:t>
      </w:r>
    </w:p>
    <w:p w:rsidR="00EE3F1C" w:rsidRPr="00B23520" w:rsidRDefault="00EE3F1C" w:rsidP="00EE3F1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249" w:rsidRPr="00B23520" w:rsidRDefault="00987249" w:rsidP="00EE3F1C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Система плана мероприятий представляет собой комплекс согласованных мер, призванных обеспечить осуществление целей и задач. Мероприятия спланированы в соответствии с требованиями законодательных актов Российской Федерации в сфере миграции, Концепции 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регулирования миграционных процессов, одобренных Правительством Российской Федерации.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Основные мероприятия включают: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4.2.1. Проведение </w:t>
      </w:r>
      <w:proofErr w:type="gramStart"/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действующего механизма взаимодействия органов местного самоуправления</w:t>
      </w:r>
      <w:proofErr w:type="gramEnd"/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правоохранительными органами, и с коммерческими организациями на территории </w:t>
      </w:r>
      <w:proofErr w:type="spellStart"/>
      <w:r w:rsid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FD4E6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ргеевского</w:t>
      </w:r>
      <w:proofErr w:type="spellEnd"/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4.2.2. Проведение мониторинга миграционной ситуации в сельском поселении с учетом оценки и анализа сложившейся обстановки.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4.2.3. Осуществление комплекса совместных профилактических мероприятий по выявлению и пресечению нарушений миграционного законодательства.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F1C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предложений по определению роли и направлений деятельности управляющих компаний в вопросах миграции.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4.2.5.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987249" w:rsidRPr="00B23520" w:rsidRDefault="00987249" w:rsidP="00FE0C69">
      <w:pPr>
        <w:shd w:val="clear" w:color="auto" w:fill="FFFFFF"/>
        <w:spacing w:after="15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Сроки реализации</w:t>
      </w:r>
    </w:p>
    <w:p w:rsidR="00987249" w:rsidRPr="00B23520" w:rsidRDefault="00987249" w:rsidP="00FE0C69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Срок реализации плана мероприятий – с 20</w:t>
      </w:r>
      <w:r w:rsid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5C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202</w:t>
      </w:r>
      <w:r w:rsidR="00675CA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987249" w:rsidRPr="00B23520" w:rsidRDefault="00987249" w:rsidP="00FE0C69">
      <w:pPr>
        <w:shd w:val="clear" w:color="auto" w:fill="FFFFFF"/>
        <w:spacing w:after="15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Описание последствий</w:t>
      </w:r>
    </w:p>
    <w:p w:rsidR="00987249" w:rsidRPr="00B23520" w:rsidRDefault="00987249" w:rsidP="00EE3F1C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Основной социально-экономический эффект от реализации плана мероприятий состоит в повышении эффективности работы администрации </w:t>
      </w:r>
      <w:proofErr w:type="spellStart"/>
      <w:r w:rsidR="002B3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FD4E6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ргеевского</w:t>
      </w:r>
      <w:proofErr w:type="spellEnd"/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правоохранительных органов по сохранению стабильной, прогнозируемой </w:t>
      </w:r>
      <w:r w:rsidR="002B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управляемой миграционной ситуации в сельском поселении, а также формированию у жителей поселения терпимого отношения к мигрантам.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6.2. 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</w:t>
      </w:r>
      <w:proofErr w:type="spellStart"/>
      <w:r w:rsidR="00FE0C69"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FD4E6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ргеевского</w:t>
      </w:r>
      <w:proofErr w:type="spellEnd"/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решения острых социальных проблем.</w:t>
      </w:r>
    </w:p>
    <w:p w:rsidR="00987249" w:rsidRPr="00B23520" w:rsidRDefault="00987249" w:rsidP="00FE0C69">
      <w:pPr>
        <w:shd w:val="clear" w:color="auto" w:fill="FFFFFF"/>
        <w:spacing w:after="15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3524BE"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решению вопросов миграционной политики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="00A76678"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</w:t>
      </w:r>
      <w:r w:rsidR="00FD4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ргеевском</w:t>
      </w:r>
      <w:proofErr w:type="spellEnd"/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поселении</w:t>
      </w:r>
      <w:r w:rsidRPr="00B2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A76678"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75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675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B23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г.г.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1"/>
        <w:gridCol w:w="3202"/>
        <w:gridCol w:w="2267"/>
        <w:gridCol w:w="2500"/>
      </w:tblGrid>
      <w:tr w:rsidR="00FE0C69" w:rsidRPr="00B23520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E0C69" w:rsidRPr="00B23520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D4E61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 оценки миграционной ситуации в </w:t>
            </w:r>
            <w:proofErr w:type="spellStart"/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="00FD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ргеевском</w:t>
            </w:r>
            <w:proofErr w:type="spellEnd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и подготовка предложений по ее стабилизации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76678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A76678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FD4E61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FE0C69" w:rsidRPr="00B23520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</w:t>
            </w:r>
            <w:proofErr w:type="spellStart"/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Сещинского</w:t>
            </w:r>
            <w:proofErr w:type="spellEnd"/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FD4E61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FE0C69" w:rsidRPr="00B23520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3524BE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proofErr w:type="gramEnd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осуществляющих трудовую деятельность без соответствующего разрешения на территории </w:t>
            </w:r>
            <w:proofErr w:type="spellStart"/>
            <w:r w:rsidR="003524BE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Сещинского</w:t>
            </w:r>
            <w:proofErr w:type="spellEnd"/>
            <w:r w:rsidR="003524BE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EF5AD6" w:rsidP="00FD4E61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="00FD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ргеевская</w:t>
            </w:r>
            <w:proofErr w:type="spellEnd"/>
            <w:r w:rsidR="00FD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FE0C69" w:rsidRPr="00B23520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D4E61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   мероприятий по выявлению и пресечению нарушений миграционного законодательства на территории </w:t>
            </w:r>
            <w:proofErr w:type="spellStart"/>
            <w:r w:rsidR="003524BE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="00FD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ргеевского</w:t>
            </w:r>
            <w:proofErr w:type="spellEnd"/>
            <w:r w:rsidR="003524BE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FD4E61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FE0C69" w:rsidRPr="00B23520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D4E61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актуального банка данных по учету иностранных граждан, временно или постоянно проживающих на территории </w:t>
            </w:r>
            <w:proofErr w:type="spellStart"/>
            <w:r w:rsidR="003524BE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="00FD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ргеевского</w:t>
            </w:r>
            <w:proofErr w:type="spellEnd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FD4E61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FE0C69" w:rsidRPr="00B23520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иностранных граждан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FD4E61" w:rsidP="00EF5AD6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FE0C69" w:rsidRPr="00B23520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EE3F1C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 установленном порядке уведомления органов </w:t>
            </w:r>
            <w:r w:rsidR="00EE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самоуправления </w:t>
            </w:r>
            <w:r w:rsidRPr="00EE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прибытии иностранных граждан на территорию сельского поселения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EE3F1C" w:rsidP="00EE3F1C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EE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E0C69" w:rsidRPr="00B23520" w:rsidTr="00987249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2B320E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семинаров </w:t>
            </w:r>
            <w:r w:rsidR="002B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(встреч)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мероприятий по вопросам миграции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0C69"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7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:rsidR="00987249" w:rsidRPr="00B23520" w:rsidRDefault="00987249" w:rsidP="00FE0C69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мере необходимости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49" w:rsidRPr="00B23520" w:rsidRDefault="00FD4E61" w:rsidP="00EF5AD6">
            <w:pPr>
              <w:spacing w:after="15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</w:t>
            </w:r>
            <w:r w:rsidRPr="00B2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</w:tbl>
    <w:p w:rsidR="00FE0C69" w:rsidRPr="00B23520" w:rsidRDefault="00FE0C69" w:rsidP="00FE0C6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69" w:rsidRPr="00B23520" w:rsidRDefault="00FE0C69" w:rsidP="00FE0C6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690" w:rsidRPr="00B23520" w:rsidRDefault="00511690" w:rsidP="00FE0C69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511690" w:rsidRPr="00B23520" w:rsidSect="00FA301B">
      <w:pgSz w:w="11906" w:h="16838"/>
      <w:pgMar w:top="709" w:right="510" w:bottom="1134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7249"/>
    <w:rsid w:val="00130A82"/>
    <w:rsid w:val="00263FA3"/>
    <w:rsid w:val="002B320E"/>
    <w:rsid w:val="003310F7"/>
    <w:rsid w:val="003524BE"/>
    <w:rsid w:val="0039341F"/>
    <w:rsid w:val="003B0BF5"/>
    <w:rsid w:val="00411FBA"/>
    <w:rsid w:val="00511690"/>
    <w:rsid w:val="00675CAB"/>
    <w:rsid w:val="00693663"/>
    <w:rsid w:val="006C7F20"/>
    <w:rsid w:val="008D6FAC"/>
    <w:rsid w:val="00925D8C"/>
    <w:rsid w:val="00983CEA"/>
    <w:rsid w:val="00987249"/>
    <w:rsid w:val="009D0F5C"/>
    <w:rsid w:val="00A76678"/>
    <w:rsid w:val="00AC35FC"/>
    <w:rsid w:val="00B23520"/>
    <w:rsid w:val="00B761D5"/>
    <w:rsid w:val="00C3167A"/>
    <w:rsid w:val="00EE3F1C"/>
    <w:rsid w:val="00EF5AD6"/>
    <w:rsid w:val="00FA301B"/>
    <w:rsid w:val="00FD4E61"/>
    <w:rsid w:val="00FE0C69"/>
    <w:rsid w:val="00FF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249"/>
    <w:rPr>
      <w:b/>
      <w:bCs/>
    </w:rPr>
  </w:style>
  <w:style w:type="paragraph" w:styleId="a5">
    <w:name w:val="List Paragraph"/>
    <w:basedOn w:val="a"/>
    <w:uiPriority w:val="34"/>
    <w:qFormat/>
    <w:rsid w:val="00411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2025-05-13T07:37:00Z</cp:lastPrinted>
  <dcterms:created xsi:type="dcterms:W3CDTF">2025-05-13T06:33:00Z</dcterms:created>
  <dcterms:modified xsi:type="dcterms:W3CDTF">2025-05-13T07:37:00Z</dcterms:modified>
</cp:coreProperties>
</file>